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460966" w:rsidRDefault="000309A0">
      <w:pPr>
        <w:spacing w:before="17" w:line="260" w:lineRule="exact"/>
        <w:rPr>
          <w:color w:val="000000" w:themeColor="text1"/>
          <w:sz w:val="26"/>
          <w:szCs w:val="26"/>
        </w:rPr>
      </w:pPr>
      <w:r w:rsidRPr="000309A0">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80440"/>
                    </a:xfrm>
                    <a:prstGeom prst="rect">
                      <a:avLst/>
                    </a:prstGeom>
                    <a:noFill/>
                  </pic:spPr>
                </pic:pic>
              </a:graphicData>
            </a:graphic>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524D1B">
        <w:rPr>
          <w:b/>
          <w:color w:val="000000" w:themeColor="text1"/>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524D1B">
        <w:rPr>
          <w:b/>
          <w:color w:val="000000" w:themeColor="text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22445B" w:rsidRPr="0022445B" w:rsidRDefault="00961489" w:rsidP="0022445B">
      <w:pPr>
        <w:jc w:val="center"/>
        <w:rPr>
          <w:b/>
          <w:color w:val="000000" w:themeColor="text1"/>
          <w:spacing w:val="1"/>
          <w:sz w:val="28"/>
          <w:szCs w:val="28"/>
        </w:rPr>
      </w:pPr>
      <w:r>
        <w:rPr>
          <w:b/>
          <w:color w:val="000000" w:themeColor="text1"/>
          <w:sz w:val="28"/>
          <w:szCs w:val="28"/>
        </w:rPr>
        <w:t>MGT403 Entrepreneurship</w:t>
      </w:r>
    </w:p>
    <w:p w:rsidR="008E2E30" w:rsidRPr="00460966" w:rsidRDefault="008E2E30">
      <w:pPr>
        <w:spacing w:line="160" w:lineRule="exact"/>
        <w:rPr>
          <w:color w:val="000000" w:themeColor="text1"/>
          <w:sz w:val="17"/>
          <w:szCs w:val="17"/>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00524D1B">
        <w:rPr>
          <w:b/>
          <w:color w:val="000000" w:themeColor="text1"/>
          <w:sz w:val="28"/>
          <w:szCs w:val="28"/>
        </w:rPr>
        <w:t xml:space="preserve"> </w:t>
      </w:r>
      <w:r w:rsidR="00961489">
        <w:rPr>
          <w:b/>
          <w:color w:val="000000" w:themeColor="text1"/>
          <w:spacing w:val="1"/>
          <w:sz w:val="28"/>
          <w:szCs w:val="28"/>
        </w:rPr>
        <w:t>21</w:t>
      </w:r>
      <w:r w:rsidR="00524D1B">
        <w:rPr>
          <w:b/>
          <w:color w:val="000000" w:themeColor="text1"/>
          <w:spacing w:val="1"/>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961489" w:rsidRPr="006C1B66" w:rsidRDefault="006C1B66" w:rsidP="00322127">
      <w:pPr>
        <w:spacing w:line="360" w:lineRule="auto"/>
        <w:ind w:left="2880" w:right="3193"/>
        <w:jc w:val="center"/>
        <w:rPr>
          <w:rFonts w:asciiTheme="minorHAnsi" w:hAnsiTheme="minorHAnsi"/>
          <w:b/>
          <w:color w:val="000000" w:themeColor="text1"/>
          <w:sz w:val="24"/>
          <w:szCs w:val="24"/>
        </w:rPr>
      </w:pPr>
      <w:r w:rsidRPr="006C1B66">
        <w:rPr>
          <w:rFonts w:asciiTheme="minorHAnsi" w:hAnsiTheme="minorHAnsi"/>
          <w:b/>
          <w:sz w:val="24"/>
          <w:szCs w:val="24"/>
        </w:rPr>
        <w:t>Marketing</w:t>
      </w:r>
    </w:p>
    <w:p w:rsidR="00961489" w:rsidRPr="00322127" w:rsidRDefault="00961489" w:rsidP="00322127">
      <w:pPr>
        <w:spacing w:line="360" w:lineRule="auto"/>
        <w:ind w:right="288"/>
        <w:jc w:val="both"/>
        <w:rPr>
          <w:rFonts w:asciiTheme="minorHAnsi" w:hAnsiTheme="minorHAnsi"/>
          <w:sz w:val="22"/>
          <w:szCs w:val="22"/>
        </w:rPr>
      </w:pPr>
      <w:r w:rsidRPr="007058B6">
        <w:rPr>
          <w:rFonts w:asciiTheme="minorHAnsi" w:hAnsiTheme="minorHAnsi"/>
          <w:sz w:val="22"/>
          <w:szCs w:val="22"/>
        </w:rPr>
        <w:t>Marketing is the activity, set of institutions, and processes for creating, communicating, delivering, and exchanging offerings that have value for customers, clients, partners, and society at large.  (American Marketing Association)</w:t>
      </w:r>
    </w:p>
    <w:p w:rsidR="00961489" w:rsidRPr="007058B6" w:rsidRDefault="00961489" w:rsidP="00961489">
      <w:pPr>
        <w:pStyle w:val="ListParagraph"/>
        <w:numPr>
          <w:ilvl w:val="0"/>
          <w:numId w:val="10"/>
        </w:numPr>
        <w:spacing w:line="360" w:lineRule="auto"/>
        <w:ind w:right="288"/>
        <w:jc w:val="both"/>
        <w:rPr>
          <w:rFonts w:asciiTheme="minorHAnsi" w:hAnsiTheme="minorHAnsi"/>
          <w:b/>
          <w:sz w:val="22"/>
          <w:szCs w:val="22"/>
        </w:rPr>
      </w:pPr>
      <w:r w:rsidRPr="007058B6">
        <w:rPr>
          <w:rFonts w:asciiTheme="minorHAnsi" w:hAnsiTheme="minorHAnsi"/>
          <w:sz w:val="22"/>
          <w:szCs w:val="22"/>
        </w:rPr>
        <w:t>The process of creating and delivering desired goods and services to the customers.</w:t>
      </w:r>
    </w:p>
    <w:p w:rsidR="00961489" w:rsidRPr="007058B6" w:rsidRDefault="00961489" w:rsidP="00961489">
      <w:pPr>
        <w:pStyle w:val="ListParagraph"/>
        <w:numPr>
          <w:ilvl w:val="0"/>
          <w:numId w:val="10"/>
        </w:numPr>
        <w:spacing w:line="360" w:lineRule="auto"/>
        <w:ind w:right="288"/>
        <w:jc w:val="both"/>
        <w:rPr>
          <w:rFonts w:asciiTheme="minorHAnsi" w:hAnsiTheme="minorHAnsi"/>
          <w:b/>
          <w:sz w:val="22"/>
          <w:szCs w:val="22"/>
        </w:rPr>
      </w:pPr>
      <w:r w:rsidRPr="007058B6">
        <w:rPr>
          <w:rFonts w:asciiTheme="minorHAnsi" w:hAnsiTheme="minorHAnsi"/>
          <w:sz w:val="22"/>
          <w:szCs w:val="22"/>
        </w:rPr>
        <w:t>Process through which you make and keep customer.</w:t>
      </w:r>
    </w:p>
    <w:p w:rsidR="00961489" w:rsidRPr="00322127" w:rsidRDefault="00961489" w:rsidP="00961489">
      <w:pPr>
        <w:pStyle w:val="ListParagraph"/>
        <w:numPr>
          <w:ilvl w:val="0"/>
          <w:numId w:val="10"/>
        </w:numPr>
        <w:spacing w:line="360" w:lineRule="auto"/>
        <w:ind w:right="288"/>
        <w:jc w:val="both"/>
        <w:rPr>
          <w:rFonts w:asciiTheme="minorHAnsi" w:hAnsiTheme="minorHAnsi"/>
          <w:b/>
          <w:sz w:val="22"/>
          <w:szCs w:val="22"/>
        </w:rPr>
      </w:pPr>
      <w:r w:rsidRPr="007058B6">
        <w:rPr>
          <w:rFonts w:asciiTheme="minorHAnsi" w:hAnsiTheme="minorHAnsi"/>
          <w:sz w:val="22"/>
          <w:szCs w:val="22"/>
        </w:rPr>
        <w:t>Matchmaker between what you are selling and what customers are willing to buy.</w:t>
      </w:r>
    </w:p>
    <w:p w:rsidR="00322127" w:rsidRPr="007058B6" w:rsidRDefault="00322127" w:rsidP="00322127">
      <w:pPr>
        <w:pStyle w:val="ListParagraph"/>
        <w:spacing w:line="360" w:lineRule="auto"/>
        <w:ind w:left="1008" w:right="288"/>
        <w:jc w:val="both"/>
        <w:rPr>
          <w:rFonts w:asciiTheme="minorHAnsi" w:hAnsiTheme="minorHAnsi"/>
          <w:b/>
          <w:sz w:val="22"/>
          <w:szCs w:val="22"/>
        </w:rPr>
      </w:pPr>
    </w:p>
    <w:p w:rsidR="00961489" w:rsidRPr="00322127" w:rsidRDefault="00961489" w:rsidP="00322127">
      <w:pPr>
        <w:spacing w:line="360" w:lineRule="auto"/>
        <w:ind w:left="-72" w:right="288"/>
        <w:jc w:val="center"/>
        <w:rPr>
          <w:rFonts w:asciiTheme="minorHAnsi" w:hAnsiTheme="minorHAnsi"/>
          <w:b/>
          <w:sz w:val="22"/>
          <w:szCs w:val="22"/>
        </w:rPr>
      </w:pPr>
      <w:r w:rsidRPr="00322127">
        <w:rPr>
          <w:rFonts w:asciiTheme="minorHAnsi" w:hAnsiTheme="minorHAnsi"/>
          <w:b/>
          <w:sz w:val="22"/>
          <w:szCs w:val="22"/>
        </w:rPr>
        <w:t>The Marketing Mix</w:t>
      </w:r>
    </w:p>
    <w:p w:rsidR="00186C34" w:rsidRPr="007058B6" w:rsidRDefault="00961489" w:rsidP="00B957D6">
      <w:pPr>
        <w:spacing w:line="360" w:lineRule="auto"/>
        <w:ind w:left="-72" w:right="288"/>
        <w:jc w:val="both"/>
        <w:rPr>
          <w:rFonts w:asciiTheme="minorHAnsi" w:hAnsiTheme="minorHAnsi"/>
          <w:b/>
          <w:sz w:val="22"/>
          <w:szCs w:val="22"/>
          <w:u w:val="single"/>
        </w:rPr>
      </w:pPr>
      <w:r w:rsidRPr="007058B6">
        <w:rPr>
          <w:rFonts w:asciiTheme="minorHAnsi" w:hAnsiTheme="minorHAnsi"/>
          <w:sz w:val="22"/>
          <w:szCs w:val="22"/>
        </w:rPr>
        <w:t>When a company is offering products or goods, it comes under the purview of the product marketing mix. It talks about the product strategies, pricing strategies, place where the products are distributed and promotional strategies. It is a combination of 4 P’s</w:t>
      </w:r>
    </w:p>
    <w:p w:rsidR="00727678" w:rsidRPr="007058B6" w:rsidRDefault="00B957D6" w:rsidP="00E35CA4">
      <w:pPr>
        <w:spacing w:after="240" w:line="360" w:lineRule="auto"/>
        <w:ind w:right="77"/>
        <w:jc w:val="center"/>
        <w:rPr>
          <w:rFonts w:asciiTheme="minorHAnsi" w:hAnsiTheme="minorHAnsi"/>
          <w:color w:val="000000" w:themeColor="text1"/>
          <w:sz w:val="22"/>
          <w:szCs w:val="22"/>
        </w:rPr>
        <w:sectPr w:rsidR="00727678" w:rsidRPr="007058B6">
          <w:pgSz w:w="11920" w:h="16840"/>
          <w:pgMar w:top="400" w:right="1320" w:bottom="280" w:left="1000" w:header="720" w:footer="720" w:gutter="0"/>
          <w:cols w:space="720"/>
        </w:sectPr>
      </w:pPr>
      <w:r w:rsidRPr="007058B6">
        <w:rPr>
          <w:rFonts w:asciiTheme="minorHAnsi" w:hAnsiTheme="minorHAnsi"/>
          <w:noProof/>
          <w:sz w:val="22"/>
          <w:szCs w:val="22"/>
        </w:rPr>
        <w:drawing>
          <wp:inline distT="0" distB="0" distL="0" distR="0">
            <wp:extent cx="4761230" cy="2867025"/>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230" cy="2867025"/>
                    </a:xfrm>
                    <a:prstGeom prst="rect">
                      <a:avLst/>
                    </a:prstGeom>
                    <a:noFill/>
                  </pic:spPr>
                </pic:pic>
              </a:graphicData>
            </a:graphic>
          </wp:inline>
        </w:drawing>
      </w:r>
    </w:p>
    <w:p w:rsidR="00A073E0" w:rsidRDefault="00B957D6" w:rsidP="00B957D6">
      <w:pPr>
        <w:spacing w:line="360" w:lineRule="auto"/>
        <w:ind w:right="288"/>
        <w:jc w:val="both"/>
        <w:rPr>
          <w:rFonts w:asciiTheme="minorHAnsi" w:hAnsiTheme="minorHAnsi"/>
          <w:b/>
          <w:sz w:val="22"/>
          <w:szCs w:val="22"/>
        </w:rPr>
      </w:pPr>
      <w:r w:rsidRPr="007058B6">
        <w:rPr>
          <w:rFonts w:asciiTheme="minorHAnsi" w:hAnsiTheme="minorHAnsi"/>
          <w:b/>
          <w:sz w:val="22"/>
          <w:szCs w:val="22"/>
        </w:rPr>
        <w:lastRenderedPageBreak/>
        <w:t>Product:</w:t>
      </w:r>
      <w:r w:rsidR="00CF645A">
        <w:rPr>
          <w:rFonts w:asciiTheme="minorHAnsi" w:hAnsiTheme="minorHAnsi"/>
          <w:b/>
          <w:sz w:val="22"/>
          <w:szCs w:val="22"/>
        </w:rPr>
        <w:t xml:space="preserve"> </w:t>
      </w:r>
    </w:p>
    <w:p w:rsidR="00B957D6" w:rsidRPr="007058B6" w:rsidRDefault="00B957D6" w:rsidP="00B957D6">
      <w:pPr>
        <w:spacing w:line="360" w:lineRule="auto"/>
        <w:ind w:right="288"/>
        <w:jc w:val="both"/>
        <w:rPr>
          <w:rFonts w:asciiTheme="minorHAnsi" w:hAnsiTheme="minorHAnsi"/>
          <w:sz w:val="22"/>
          <w:szCs w:val="22"/>
        </w:rPr>
      </w:pPr>
      <w:r w:rsidRPr="007058B6">
        <w:rPr>
          <w:rFonts w:asciiTheme="minorHAnsi" w:hAnsiTheme="minorHAnsi"/>
          <w:sz w:val="22"/>
          <w:szCs w:val="22"/>
        </w:rPr>
        <w:t xml:space="preserve">“Product” refers to the goods and services you offer to your customers. Apart from the physical product itself, there are elements associated with your product that customers may be attracted to, such as the way it is packaged. </w:t>
      </w:r>
    </w:p>
    <w:p w:rsidR="00B957D6" w:rsidRPr="007058B6" w:rsidRDefault="00B957D6" w:rsidP="00B957D6">
      <w:pPr>
        <w:spacing w:line="360" w:lineRule="auto"/>
        <w:ind w:right="288"/>
        <w:jc w:val="both"/>
        <w:rPr>
          <w:rFonts w:asciiTheme="minorHAnsi" w:hAnsiTheme="minorHAnsi"/>
          <w:sz w:val="22"/>
          <w:szCs w:val="22"/>
        </w:rPr>
      </w:pPr>
      <w:r w:rsidRPr="007058B6">
        <w:rPr>
          <w:rFonts w:asciiTheme="minorHAnsi" w:hAnsiTheme="minorHAnsi"/>
          <w:sz w:val="22"/>
          <w:szCs w:val="22"/>
        </w:rPr>
        <w:t>Other product attributes include quality, features, options, services, warranties, and brand name. Thus, you might think of what you offer as a bundle of goods and services. Your product’s appearance, function, and support make up what the customer is actually buying.</w:t>
      </w:r>
    </w:p>
    <w:p w:rsidR="00B957D6" w:rsidRPr="007058B6" w:rsidRDefault="00B957D6" w:rsidP="00B957D6">
      <w:pPr>
        <w:spacing w:line="360" w:lineRule="auto"/>
        <w:ind w:right="288"/>
        <w:jc w:val="both"/>
        <w:rPr>
          <w:rFonts w:asciiTheme="minorHAnsi" w:hAnsiTheme="minorHAnsi"/>
          <w:sz w:val="22"/>
          <w:szCs w:val="22"/>
        </w:rPr>
      </w:pPr>
      <w:r w:rsidRPr="007058B6">
        <w:rPr>
          <w:rFonts w:asciiTheme="minorHAnsi" w:hAnsiTheme="minorHAnsi"/>
          <w:sz w:val="22"/>
          <w:szCs w:val="22"/>
        </w:rPr>
        <w:t>Your product bundle should meet the needs of a particular target market. For example, a luxury product should create just the right image for “customers who have everything,” while many basic products must be positioned for price</w:t>
      </w:r>
      <w:r w:rsidR="00DD7631">
        <w:rPr>
          <w:rFonts w:asciiTheme="minorHAnsi" w:hAnsiTheme="minorHAnsi"/>
          <w:sz w:val="22"/>
          <w:szCs w:val="22"/>
        </w:rPr>
        <w:t xml:space="preserve"> </w:t>
      </w:r>
      <w:r w:rsidRPr="007058B6">
        <w:rPr>
          <w:rFonts w:asciiTheme="minorHAnsi" w:hAnsiTheme="minorHAnsi"/>
          <w:sz w:val="22"/>
          <w:szCs w:val="22"/>
        </w:rPr>
        <w:t xml:space="preserve">conscious consumers. </w:t>
      </w:r>
    </w:p>
    <w:p w:rsidR="00B957D6" w:rsidRDefault="00B957D6" w:rsidP="00B957D6">
      <w:pPr>
        <w:spacing w:line="360" w:lineRule="auto"/>
        <w:ind w:right="288"/>
        <w:jc w:val="both"/>
        <w:rPr>
          <w:rFonts w:asciiTheme="minorHAnsi" w:hAnsiTheme="minorHAnsi"/>
          <w:sz w:val="22"/>
          <w:szCs w:val="22"/>
        </w:rPr>
      </w:pPr>
      <w:r w:rsidRPr="007058B6">
        <w:rPr>
          <w:rFonts w:asciiTheme="minorHAnsi" w:hAnsiTheme="minorHAnsi"/>
          <w:sz w:val="22"/>
          <w:szCs w:val="22"/>
        </w:rPr>
        <w:t>Other important aspects of product may include an appropriate product range, design, warranties, or a brand name. Customer research is a key element in building an effective marketing mix. Your knowledge of your target market and your competitors will allow you to offer a product that will appeal to customers and avoid costly mistakes.</w:t>
      </w:r>
    </w:p>
    <w:p w:rsidR="009C38FA" w:rsidRPr="007058B6" w:rsidRDefault="009C38FA" w:rsidP="00B957D6">
      <w:pPr>
        <w:spacing w:line="360" w:lineRule="auto"/>
        <w:ind w:right="288"/>
        <w:jc w:val="both"/>
        <w:rPr>
          <w:rFonts w:asciiTheme="minorHAnsi" w:hAnsiTheme="minorHAnsi"/>
          <w:sz w:val="22"/>
          <w:szCs w:val="22"/>
        </w:rPr>
      </w:pPr>
    </w:p>
    <w:p w:rsidR="00A073E0" w:rsidRDefault="00B957D6" w:rsidP="00B957D6">
      <w:pPr>
        <w:spacing w:line="360" w:lineRule="auto"/>
        <w:ind w:left="-72" w:right="288"/>
        <w:jc w:val="both"/>
        <w:rPr>
          <w:rFonts w:asciiTheme="minorHAnsi" w:hAnsiTheme="minorHAnsi"/>
          <w:b/>
          <w:sz w:val="22"/>
          <w:szCs w:val="22"/>
        </w:rPr>
      </w:pPr>
      <w:r w:rsidRPr="007058B6">
        <w:rPr>
          <w:rFonts w:asciiTheme="minorHAnsi" w:hAnsiTheme="minorHAnsi"/>
          <w:b/>
          <w:sz w:val="22"/>
          <w:szCs w:val="22"/>
        </w:rPr>
        <w:t>Price:</w:t>
      </w:r>
    </w:p>
    <w:p w:rsidR="00B957D6" w:rsidRPr="007058B6" w:rsidRDefault="00DD7631" w:rsidP="00B957D6">
      <w:pPr>
        <w:spacing w:line="360" w:lineRule="auto"/>
        <w:ind w:left="-72" w:right="288"/>
        <w:jc w:val="both"/>
        <w:rPr>
          <w:rFonts w:asciiTheme="minorHAnsi" w:hAnsiTheme="minorHAnsi"/>
          <w:sz w:val="22"/>
          <w:szCs w:val="22"/>
        </w:rPr>
      </w:pPr>
      <w:r>
        <w:rPr>
          <w:rFonts w:asciiTheme="minorHAnsi" w:hAnsiTheme="minorHAnsi"/>
          <w:b/>
          <w:sz w:val="22"/>
          <w:szCs w:val="22"/>
        </w:rPr>
        <w:t xml:space="preserve"> </w:t>
      </w:r>
      <w:r w:rsidR="00B957D6" w:rsidRPr="007058B6">
        <w:rPr>
          <w:rFonts w:asciiTheme="minorHAnsi" w:hAnsiTheme="minorHAnsi"/>
          <w:sz w:val="22"/>
          <w:szCs w:val="22"/>
        </w:rPr>
        <w:t xml:space="preserve">“Price” refers to how much you charge for your product or service. Determining your product’s price can be tricky and even frightening. Your pricing approach should reflect the appropriate positioning of your product in the market and result in a price that covers your cost per item and includes a profit margin. </w:t>
      </w:r>
    </w:p>
    <w:p w:rsidR="00932CF8" w:rsidRDefault="00DD7631" w:rsidP="00B957D6">
      <w:pPr>
        <w:spacing w:line="360" w:lineRule="auto"/>
        <w:ind w:left="-72" w:right="288"/>
        <w:jc w:val="both"/>
        <w:rPr>
          <w:rFonts w:asciiTheme="minorHAnsi" w:hAnsiTheme="minorHAnsi"/>
          <w:color w:val="000000" w:themeColor="text1"/>
          <w:sz w:val="22"/>
          <w:szCs w:val="22"/>
          <w:shd w:val="clear" w:color="auto" w:fill="FFFFFF"/>
        </w:rPr>
      </w:pPr>
      <w:r w:rsidRPr="00932CF8">
        <w:rPr>
          <w:rFonts w:asciiTheme="minorHAnsi" w:hAnsiTheme="minorHAnsi"/>
          <w:b/>
          <w:sz w:val="22"/>
          <w:szCs w:val="22"/>
        </w:rPr>
        <w:t>Price Skimming strategy</w:t>
      </w:r>
      <w:r w:rsidRPr="00DD7631">
        <w:rPr>
          <w:rFonts w:asciiTheme="minorHAnsi" w:hAnsiTheme="minorHAnsi"/>
          <w:sz w:val="22"/>
          <w:szCs w:val="22"/>
        </w:rPr>
        <w:t>:</w:t>
      </w:r>
      <w:r>
        <w:rPr>
          <w:rFonts w:asciiTheme="minorHAnsi" w:hAnsiTheme="minorHAnsi"/>
          <w:color w:val="000000" w:themeColor="text1"/>
          <w:sz w:val="22"/>
          <w:szCs w:val="22"/>
          <w:shd w:val="clear" w:color="auto" w:fill="FFFFFF"/>
        </w:rPr>
        <w:t xml:space="preserve"> </w:t>
      </w:r>
      <w:r w:rsidR="00B957D6" w:rsidRPr="007058B6">
        <w:rPr>
          <w:rFonts w:asciiTheme="minorHAnsi" w:hAnsiTheme="minorHAnsi"/>
          <w:color w:val="000000" w:themeColor="text1"/>
          <w:sz w:val="22"/>
          <w:szCs w:val="22"/>
          <w:shd w:val="clear" w:color="auto" w:fill="FFFFFF"/>
        </w:rPr>
        <w:t xml:space="preserve">Price skimming is a product pricing strategy by which a firm charges the highest initial price that customers will pay and then lowers it over time. As the demand of the first customers is satisfied and competition enters the market, the firm lowers the price to attract another, more price-sensitive segment of the population. </w:t>
      </w:r>
    </w:p>
    <w:p w:rsidR="00B957D6" w:rsidRPr="007058B6" w:rsidRDefault="00B957D6" w:rsidP="00B957D6">
      <w:pPr>
        <w:spacing w:line="360" w:lineRule="auto"/>
        <w:ind w:left="-72" w:right="288"/>
        <w:jc w:val="both"/>
        <w:rPr>
          <w:rFonts w:asciiTheme="minorHAnsi" w:hAnsiTheme="minorHAnsi" w:cs="Arial"/>
          <w:color w:val="222222"/>
          <w:sz w:val="22"/>
          <w:szCs w:val="22"/>
          <w:shd w:val="clear" w:color="auto" w:fill="FFFFFF"/>
        </w:rPr>
      </w:pPr>
      <w:r w:rsidRPr="00932CF8">
        <w:rPr>
          <w:rFonts w:asciiTheme="minorHAnsi" w:hAnsiTheme="minorHAnsi"/>
          <w:b/>
          <w:sz w:val="22"/>
          <w:szCs w:val="22"/>
        </w:rPr>
        <w:t>Penetration strategy:</w:t>
      </w:r>
      <w:r w:rsidR="00CF645A">
        <w:rPr>
          <w:rFonts w:asciiTheme="minorHAnsi" w:hAnsiTheme="minorHAnsi"/>
          <w:b/>
          <w:sz w:val="22"/>
          <w:szCs w:val="22"/>
        </w:rPr>
        <w:t xml:space="preserve"> </w:t>
      </w:r>
      <w:r w:rsidRPr="007058B6">
        <w:rPr>
          <w:rFonts w:asciiTheme="minorHAnsi" w:hAnsiTheme="minorHAnsi"/>
          <w:color w:val="000000" w:themeColor="text1"/>
          <w:sz w:val="22"/>
          <w:szCs w:val="22"/>
          <w:shd w:val="clear" w:color="auto" w:fill="FFFFFF"/>
        </w:rPr>
        <w:t>Market penetration pricing is a pricing strategy that sets a low initial price for a product. The goal is to quickly attract new customers based on the low cost. The strategy is most effective for increasing market share and sales volume while discouraging competition</w:t>
      </w:r>
      <w:r w:rsidRPr="007058B6">
        <w:rPr>
          <w:rFonts w:asciiTheme="minorHAnsi" w:hAnsiTheme="minorHAnsi" w:cs="Arial"/>
          <w:color w:val="222222"/>
          <w:sz w:val="22"/>
          <w:szCs w:val="22"/>
          <w:shd w:val="clear" w:color="auto" w:fill="FFFFFF"/>
        </w:rPr>
        <w:t>.</w:t>
      </w:r>
    </w:p>
    <w:p w:rsidR="002933F0" w:rsidRPr="007058B6" w:rsidRDefault="00B957D6" w:rsidP="002933F0">
      <w:pPr>
        <w:spacing w:line="360" w:lineRule="auto"/>
        <w:ind w:left="-72" w:right="288"/>
        <w:jc w:val="both"/>
        <w:rPr>
          <w:rFonts w:asciiTheme="minorHAnsi" w:hAnsiTheme="minorHAnsi" w:cs="Arial"/>
          <w:color w:val="212121"/>
          <w:sz w:val="22"/>
          <w:szCs w:val="22"/>
        </w:rPr>
      </w:pPr>
      <w:r w:rsidRPr="00932CF8">
        <w:rPr>
          <w:rFonts w:asciiTheme="minorHAnsi" w:hAnsiTheme="minorHAnsi"/>
          <w:b/>
          <w:color w:val="000000" w:themeColor="text1"/>
          <w:sz w:val="22"/>
          <w:szCs w:val="22"/>
          <w:bdr w:val="none" w:sz="0" w:space="0" w:color="auto" w:frame="1"/>
        </w:rPr>
        <w:t>Volume Discounts:</w:t>
      </w:r>
      <w:r w:rsidR="00CF645A">
        <w:rPr>
          <w:rFonts w:asciiTheme="minorHAnsi" w:hAnsiTheme="minorHAnsi"/>
          <w:color w:val="000000" w:themeColor="text1"/>
          <w:sz w:val="22"/>
          <w:szCs w:val="22"/>
        </w:rPr>
        <w:t xml:space="preserve"> </w:t>
      </w:r>
      <w:r w:rsidRPr="00CF645A">
        <w:rPr>
          <w:rFonts w:asciiTheme="minorHAnsi" w:hAnsiTheme="minorHAnsi"/>
          <w:color w:val="000000" w:themeColor="text1"/>
          <w:sz w:val="22"/>
          <w:szCs w:val="22"/>
        </w:rPr>
        <w:t xml:space="preserve"> </w:t>
      </w:r>
      <w:r w:rsidRPr="007058B6">
        <w:rPr>
          <w:rFonts w:asciiTheme="minorHAnsi" w:hAnsiTheme="minorHAnsi"/>
          <w:color w:val="000000" w:themeColor="text1"/>
          <w:sz w:val="22"/>
          <w:szCs w:val="22"/>
        </w:rPr>
        <w:t>You give discounts for wholesale buyers</w:t>
      </w:r>
      <w:r w:rsidRPr="007058B6">
        <w:rPr>
          <w:rFonts w:asciiTheme="minorHAnsi" w:hAnsiTheme="minorHAnsi" w:cs="Arial"/>
          <w:color w:val="212121"/>
          <w:sz w:val="22"/>
          <w:szCs w:val="22"/>
        </w:rPr>
        <w:t>.</w:t>
      </w:r>
    </w:p>
    <w:p w:rsidR="00B957D6" w:rsidRPr="007058B6" w:rsidRDefault="00B957D6" w:rsidP="002933F0">
      <w:pPr>
        <w:spacing w:line="360" w:lineRule="auto"/>
        <w:ind w:left="-72" w:right="288"/>
        <w:jc w:val="both"/>
        <w:rPr>
          <w:rFonts w:asciiTheme="minorHAnsi" w:hAnsiTheme="minorHAnsi" w:cs="Arial"/>
          <w:color w:val="212121"/>
          <w:sz w:val="22"/>
          <w:szCs w:val="22"/>
        </w:rPr>
      </w:pPr>
      <w:r w:rsidRPr="00932CF8">
        <w:rPr>
          <w:rFonts w:asciiTheme="minorHAnsi" w:hAnsiTheme="minorHAnsi"/>
          <w:b/>
          <w:color w:val="000000" w:themeColor="text1"/>
          <w:sz w:val="22"/>
          <w:szCs w:val="22"/>
          <w:bdr w:val="none" w:sz="0" w:space="0" w:color="auto" w:frame="1"/>
        </w:rPr>
        <w:t>Product/Services Bundles:</w:t>
      </w:r>
      <w:r w:rsidR="00CF645A">
        <w:rPr>
          <w:rFonts w:asciiTheme="minorHAnsi" w:hAnsiTheme="minorHAnsi"/>
          <w:color w:val="000000" w:themeColor="text1"/>
          <w:sz w:val="22"/>
          <w:szCs w:val="22"/>
          <w:u w:val="single"/>
          <w:bdr w:val="none" w:sz="0" w:space="0" w:color="auto" w:frame="1"/>
        </w:rPr>
        <w:t xml:space="preserve"> </w:t>
      </w:r>
      <w:r w:rsidRPr="007058B6">
        <w:rPr>
          <w:rFonts w:asciiTheme="minorHAnsi" w:hAnsiTheme="minorHAnsi"/>
          <w:color w:val="000000" w:themeColor="text1"/>
          <w:sz w:val="22"/>
          <w:szCs w:val="22"/>
        </w:rPr>
        <w:t>You put in similar or dissimilar products together and sell them as a bundle at a discounted price.</w:t>
      </w:r>
    </w:p>
    <w:p w:rsidR="00B957D6" w:rsidRDefault="00B957D6" w:rsidP="00B957D6">
      <w:pPr>
        <w:spacing w:line="360" w:lineRule="auto"/>
        <w:ind w:left="-72" w:right="288"/>
        <w:jc w:val="both"/>
        <w:rPr>
          <w:rFonts w:asciiTheme="minorHAnsi" w:hAnsiTheme="minorHAnsi"/>
          <w:color w:val="000000" w:themeColor="text1"/>
          <w:sz w:val="22"/>
          <w:szCs w:val="22"/>
        </w:rPr>
      </w:pPr>
      <w:r w:rsidRPr="00EE48DA">
        <w:rPr>
          <w:rFonts w:asciiTheme="minorHAnsi" w:hAnsiTheme="minorHAnsi"/>
          <w:b/>
          <w:sz w:val="22"/>
          <w:szCs w:val="22"/>
        </w:rPr>
        <w:t>Seasonal pricing</w:t>
      </w:r>
      <w:r w:rsidRPr="00EE48DA">
        <w:rPr>
          <w:rFonts w:asciiTheme="minorHAnsi" w:hAnsiTheme="minorHAnsi"/>
          <w:b/>
          <w:color w:val="000000" w:themeColor="text1"/>
          <w:sz w:val="22"/>
          <w:szCs w:val="22"/>
        </w:rPr>
        <w:t>:</w:t>
      </w:r>
      <w:r w:rsidR="00EE48DA">
        <w:rPr>
          <w:rFonts w:asciiTheme="minorHAnsi" w:hAnsiTheme="minorHAnsi"/>
          <w:color w:val="000000" w:themeColor="text1"/>
          <w:sz w:val="22"/>
          <w:szCs w:val="22"/>
        </w:rPr>
        <w:t xml:space="preserve"> </w:t>
      </w:r>
      <w:r w:rsidRPr="007058B6">
        <w:rPr>
          <w:rFonts w:asciiTheme="minorHAnsi" w:hAnsiTheme="minorHAnsi"/>
          <w:color w:val="000000" w:themeColor="text1"/>
          <w:sz w:val="22"/>
          <w:szCs w:val="22"/>
        </w:rPr>
        <w:t>means according to seasons the rate are h</w:t>
      </w:r>
      <w:r w:rsidR="0076459E" w:rsidRPr="007058B6">
        <w:rPr>
          <w:rFonts w:asciiTheme="minorHAnsi" w:hAnsiTheme="minorHAnsi"/>
          <w:color w:val="000000" w:themeColor="text1"/>
          <w:sz w:val="22"/>
          <w:szCs w:val="22"/>
        </w:rPr>
        <w:t>igh or vice versa. Like Narran K</w:t>
      </w:r>
      <w:r w:rsidRPr="007058B6">
        <w:rPr>
          <w:rFonts w:asciiTheme="minorHAnsi" w:hAnsiTheme="minorHAnsi"/>
          <w:color w:val="000000" w:themeColor="text1"/>
          <w:sz w:val="22"/>
          <w:szCs w:val="22"/>
        </w:rPr>
        <w:t>hagan rates are high in summers.</w:t>
      </w:r>
    </w:p>
    <w:p w:rsidR="00EE48DA" w:rsidRPr="007058B6" w:rsidRDefault="00EE48DA" w:rsidP="00B957D6">
      <w:pPr>
        <w:spacing w:line="360" w:lineRule="auto"/>
        <w:ind w:left="-72" w:right="288"/>
        <w:jc w:val="both"/>
        <w:rPr>
          <w:rFonts w:asciiTheme="minorHAnsi" w:hAnsiTheme="minorHAnsi"/>
          <w:color w:val="000000" w:themeColor="text1"/>
          <w:sz w:val="22"/>
          <w:szCs w:val="22"/>
        </w:rPr>
      </w:pPr>
    </w:p>
    <w:p w:rsidR="00EE48DA" w:rsidRDefault="00B957D6" w:rsidP="00B957D6">
      <w:pPr>
        <w:spacing w:line="360" w:lineRule="auto"/>
        <w:ind w:left="-72" w:right="288"/>
        <w:jc w:val="both"/>
        <w:rPr>
          <w:rFonts w:asciiTheme="minorHAnsi" w:hAnsiTheme="minorHAnsi"/>
          <w:sz w:val="22"/>
          <w:szCs w:val="22"/>
        </w:rPr>
      </w:pPr>
      <w:r w:rsidRPr="007058B6">
        <w:rPr>
          <w:rFonts w:asciiTheme="minorHAnsi" w:hAnsiTheme="minorHAnsi"/>
          <w:b/>
          <w:sz w:val="22"/>
          <w:szCs w:val="22"/>
        </w:rPr>
        <w:t>Place:</w:t>
      </w:r>
      <w:r w:rsidRPr="007058B6">
        <w:rPr>
          <w:rFonts w:asciiTheme="minorHAnsi" w:hAnsiTheme="minorHAnsi"/>
          <w:sz w:val="22"/>
          <w:szCs w:val="22"/>
        </w:rPr>
        <w:t xml:space="preserve"> </w:t>
      </w:r>
    </w:p>
    <w:p w:rsidR="00B957D6" w:rsidRPr="007058B6" w:rsidRDefault="00B957D6" w:rsidP="00B957D6">
      <w:pPr>
        <w:spacing w:line="360" w:lineRule="auto"/>
        <w:ind w:left="-72" w:right="288"/>
        <w:jc w:val="both"/>
        <w:rPr>
          <w:rFonts w:asciiTheme="minorHAnsi" w:hAnsiTheme="minorHAnsi"/>
          <w:sz w:val="22"/>
          <w:szCs w:val="22"/>
        </w:rPr>
      </w:pPr>
      <w:r w:rsidRPr="007058B6">
        <w:rPr>
          <w:rFonts w:asciiTheme="minorHAnsi" w:hAnsiTheme="minorHAnsi"/>
          <w:sz w:val="22"/>
          <w:szCs w:val="22"/>
        </w:rPr>
        <w:t>“Place” refers to the distribution channels used to get your product to your customers. If, for example, you own a small retail store or offer a service to your local community, then you are at the end of the distribution chain, and so you will be supplying directly to the customer.</w:t>
      </w:r>
    </w:p>
    <w:p w:rsidR="00AA75C9" w:rsidRDefault="00B957D6" w:rsidP="002933F0">
      <w:pPr>
        <w:spacing w:line="360" w:lineRule="auto"/>
        <w:ind w:left="-72" w:right="288"/>
        <w:jc w:val="both"/>
        <w:rPr>
          <w:rFonts w:asciiTheme="minorHAnsi" w:hAnsiTheme="minorHAnsi"/>
          <w:color w:val="000000" w:themeColor="text1"/>
          <w:sz w:val="22"/>
          <w:szCs w:val="22"/>
          <w:shd w:val="clear" w:color="auto" w:fill="FFFFFF"/>
        </w:rPr>
      </w:pPr>
      <w:r w:rsidRPr="007058B6">
        <w:rPr>
          <w:rFonts w:asciiTheme="minorHAnsi" w:hAnsiTheme="minorHAnsi"/>
          <w:color w:val="000000" w:themeColor="text1"/>
          <w:sz w:val="22"/>
          <w:szCs w:val="22"/>
          <w:shd w:val="clear" w:color="auto" w:fill="FFFFFF"/>
        </w:rPr>
        <w:t>If you want to have wider distribution for your product, you can sell it through a third party, either a retailer or wholesaler, who will then resell the product to their customers. This </w:t>
      </w:r>
      <w:r w:rsidRPr="007058B6">
        <w:rPr>
          <w:rStyle w:val="Strong"/>
          <w:rFonts w:asciiTheme="minorHAnsi" w:eastAsiaTheme="majorEastAsia" w:hAnsiTheme="minorHAnsi"/>
          <w:b w:val="0"/>
          <w:color w:val="000000" w:themeColor="text1"/>
          <w:sz w:val="22"/>
          <w:szCs w:val="22"/>
          <w:bdr w:val="none" w:sz="0" w:space="0" w:color="auto" w:frame="1"/>
          <w:shd w:val="clear" w:color="auto" w:fill="FFFFFF"/>
        </w:rPr>
        <w:t>distribution strategy</w:t>
      </w:r>
      <w:r w:rsidRPr="007058B6">
        <w:rPr>
          <w:rFonts w:asciiTheme="minorHAnsi" w:hAnsiTheme="minorHAnsi"/>
          <w:color w:val="000000" w:themeColor="text1"/>
          <w:sz w:val="22"/>
          <w:szCs w:val="22"/>
          <w:shd w:val="clear" w:color="auto" w:fill="FFFFFF"/>
        </w:rPr>
        <w:t xml:space="preserve"> also reduces the pressure of running a distribution system. </w:t>
      </w:r>
    </w:p>
    <w:p w:rsidR="00B957D6" w:rsidRDefault="00B957D6" w:rsidP="002933F0">
      <w:pPr>
        <w:spacing w:line="360" w:lineRule="auto"/>
        <w:ind w:left="-72" w:right="288"/>
        <w:jc w:val="both"/>
        <w:rPr>
          <w:rFonts w:asciiTheme="minorHAnsi" w:hAnsiTheme="minorHAnsi"/>
          <w:color w:val="000000" w:themeColor="text1"/>
          <w:sz w:val="22"/>
          <w:szCs w:val="22"/>
          <w:shd w:val="clear" w:color="auto" w:fill="FFFFFF"/>
        </w:rPr>
      </w:pPr>
      <w:r w:rsidRPr="00AA75C9">
        <w:rPr>
          <w:rFonts w:asciiTheme="minorHAnsi" w:hAnsiTheme="minorHAnsi"/>
          <w:b/>
          <w:color w:val="000000" w:themeColor="text1"/>
          <w:sz w:val="22"/>
          <w:szCs w:val="22"/>
          <w:shd w:val="clear" w:color="auto" w:fill="FFFFFF"/>
        </w:rPr>
        <w:t>Exclusive distribution:</w:t>
      </w:r>
      <w:r w:rsidR="00CF645A">
        <w:rPr>
          <w:rFonts w:asciiTheme="minorHAnsi" w:hAnsiTheme="minorHAnsi"/>
          <w:color w:val="000000" w:themeColor="text1"/>
          <w:sz w:val="22"/>
          <w:szCs w:val="22"/>
          <w:shd w:val="clear" w:color="auto" w:fill="FFFFFF"/>
        </w:rPr>
        <w:t xml:space="preserve"> </w:t>
      </w:r>
      <w:r w:rsidRPr="007058B6">
        <w:rPr>
          <w:rFonts w:asciiTheme="minorHAnsi" w:hAnsiTheme="minorHAnsi"/>
          <w:color w:val="000000" w:themeColor="text1"/>
          <w:sz w:val="22"/>
          <w:szCs w:val="22"/>
          <w:shd w:val="clear" w:color="auto" w:fill="FFFFFF"/>
        </w:rPr>
        <w:t>This strategy restricts your product distribution to only one reseller. The reseller will have exclusive rights to sell your product or service, and in return, you may also be the sole supplier. This works more effectively with specialty products that you can promote as prestigious because you are the sole supplier and the intermediary is the sole reseller.</w:t>
      </w:r>
    </w:p>
    <w:p w:rsidR="009C38FA" w:rsidRPr="007058B6" w:rsidRDefault="009C38FA" w:rsidP="002933F0">
      <w:pPr>
        <w:spacing w:line="360" w:lineRule="auto"/>
        <w:ind w:left="-72" w:right="288"/>
        <w:jc w:val="both"/>
        <w:rPr>
          <w:rFonts w:asciiTheme="minorHAnsi" w:hAnsiTheme="minorHAnsi"/>
          <w:color w:val="000000" w:themeColor="text1"/>
          <w:sz w:val="22"/>
          <w:szCs w:val="22"/>
          <w:shd w:val="clear" w:color="auto" w:fill="FFFFFF"/>
        </w:rPr>
      </w:pPr>
    </w:p>
    <w:p w:rsidR="009C38FA" w:rsidRDefault="00B957D6" w:rsidP="00B957D6">
      <w:pPr>
        <w:spacing w:line="360" w:lineRule="auto"/>
        <w:ind w:left="-72" w:right="288"/>
        <w:jc w:val="both"/>
        <w:rPr>
          <w:rFonts w:asciiTheme="minorHAnsi" w:hAnsiTheme="minorHAnsi"/>
          <w:b/>
          <w:sz w:val="22"/>
          <w:szCs w:val="22"/>
        </w:rPr>
      </w:pPr>
      <w:r w:rsidRPr="007058B6">
        <w:rPr>
          <w:rFonts w:asciiTheme="minorHAnsi" w:hAnsiTheme="minorHAnsi"/>
          <w:b/>
          <w:sz w:val="22"/>
          <w:szCs w:val="22"/>
        </w:rPr>
        <w:t xml:space="preserve">Promotion: </w:t>
      </w:r>
    </w:p>
    <w:p w:rsidR="00B957D6" w:rsidRPr="007058B6" w:rsidRDefault="00B957D6" w:rsidP="00B957D6">
      <w:pPr>
        <w:spacing w:line="360" w:lineRule="auto"/>
        <w:ind w:left="-72" w:right="288"/>
        <w:jc w:val="both"/>
        <w:rPr>
          <w:rFonts w:asciiTheme="minorHAnsi" w:hAnsiTheme="minorHAnsi"/>
          <w:sz w:val="22"/>
          <w:szCs w:val="22"/>
        </w:rPr>
      </w:pPr>
      <w:r w:rsidRPr="007058B6">
        <w:rPr>
          <w:rFonts w:asciiTheme="minorHAnsi" w:hAnsiTheme="minorHAnsi"/>
          <w:sz w:val="22"/>
          <w:szCs w:val="22"/>
        </w:rPr>
        <w:t>Promotion” refers to the advertising and selling part of marketing. It is how you let people know what you’ve got for sale. The purpose of promotion is to get people to understand what your product is, what they can use it for, and why they should want it. You want the customers who are looking for a product to know that your product satisfies their needs. To be effective, your promotional efforts should contain a clear message targeted to a specific audience reached via an appropriate channel. Your target audience will be the people who use or influence the purchase of your product</w:t>
      </w:r>
      <w:r w:rsidR="009C38FA">
        <w:rPr>
          <w:rFonts w:asciiTheme="minorHAnsi" w:hAnsiTheme="minorHAnsi"/>
          <w:sz w:val="22"/>
          <w:szCs w:val="22"/>
        </w:rPr>
        <w:t>.</w:t>
      </w:r>
      <w:r w:rsidRPr="007058B6">
        <w:rPr>
          <w:rFonts w:asciiTheme="minorHAnsi" w:hAnsiTheme="minorHAnsi"/>
          <w:sz w:val="22"/>
          <w:szCs w:val="22"/>
        </w:rPr>
        <w:t xml:space="preserve"> Your message must be consistent with your overall marketing image, get your target audience’s attention, and elicit the response you desire, whether it is to purchase your product or to form an opinion.</w:t>
      </w:r>
    </w:p>
    <w:p w:rsidR="00B957D6" w:rsidRPr="007058B6" w:rsidRDefault="00B957D6" w:rsidP="00B957D6">
      <w:pPr>
        <w:spacing w:line="360" w:lineRule="auto"/>
        <w:ind w:left="-72" w:right="288"/>
        <w:jc w:val="both"/>
        <w:rPr>
          <w:rFonts w:asciiTheme="minorHAnsi" w:hAnsiTheme="minorHAnsi"/>
          <w:b/>
          <w:sz w:val="22"/>
          <w:szCs w:val="22"/>
        </w:rPr>
      </w:pPr>
    </w:p>
    <w:p w:rsidR="00B957D6" w:rsidRPr="00E10999" w:rsidRDefault="00B957D6" w:rsidP="00B957D6">
      <w:pPr>
        <w:spacing w:line="360" w:lineRule="auto"/>
        <w:ind w:left="-72" w:right="288"/>
        <w:jc w:val="both"/>
        <w:rPr>
          <w:rFonts w:asciiTheme="minorHAnsi" w:hAnsiTheme="minorHAnsi"/>
          <w:b/>
          <w:sz w:val="22"/>
          <w:szCs w:val="22"/>
        </w:rPr>
      </w:pPr>
      <w:r w:rsidRPr="00E10999">
        <w:rPr>
          <w:rFonts w:asciiTheme="minorHAnsi" w:hAnsiTheme="minorHAnsi"/>
          <w:b/>
          <w:sz w:val="22"/>
          <w:szCs w:val="22"/>
        </w:rPr>
        <w:t>MARKETING WHEEL OF FORTUNE</w:t>
      </w:r>
    </w:p>
    <w:p w:rsidR="00B957D6" w:rsidRPr="007058B6" w:rsidRDefault="00B957D6" w:rsidP="00B957D6">
      <w:pPr>
        <w:spacing w:line="360" w:lineRule="auto"/>
        <w:ind w:left="-72" w:right="288"/>
        <w:jc w:val="both"/>
        <w:rPr>
          <w:rFonts w:asciiTheme="minorHAnsi" w:hAnsiTheme="minorHAnsi"/>
          <w:sz w:val="22"/>
          <w:szCs w:val="22"/>
        </w:rPr>
      </w:pPr>
      <w:r w:rsidRPr="007058B6">
        <w:rPr>
          <w:rFonts w:asciiTheme="minorHAnsi" w:hAnsiTheme="minorHAnsi"/>
          <w:sz w:val="22"/>
          <w:szCs w:val="22"/>
        </w:rPr>
        <w:t>The first step of introduction of any product starts with:</w:t>
      </w:r>
    </w:p>
    <w:p w:rsidR="00FE020D" w:rsidRPr="007058B6" w:rsidRDefault="00B957D6" w:rsidP="00FE020D">
      <w:pPr>
        <w:pStyle w:val="ListParagraph"/>
        <w:numPr>
          <w:ilvl w:val="0"/>
          <w:numId w:val="12"/>
        </w:numPr>
        <w:spacing w:after="160" w:line="360" w:lineRule="auto"/>
        <w:ind w:right="288"/>
        <w:jc w:val="both"/>
        <w:rPr>
          <w:rFonts w:asciiTheme="minorHAnsi" w:hAnsiTheme="minorHAnsi"/>
          <w:sz w:val="22"/>
          <w:szCs w:val="22"/>
        </w:rPr>
      </w:pPr>
      <w:r w:rsidRPr="007058B6">
        <w:rPr>
          <w:rFonts w:asciiTheme="minorHAnsi" w:hAnsiTheme="minorHAnsi"/>
          <w:b/>
          <w:sz w:val="22"/>
          <w:szCs w:val="22"/>
        </w:rPr>
        <w:t xml:space="preserve">Customer, product and competitor research: </w:t>
      </w:r>
      <w:r w:rsidRPr="007058B6">
        <w:rPr>
          <w:rFonts w:asciiTheme="minorHAnsi" w:hAnsiTheme="minorHAnsi"/>
          <w:sz w:val="22"/>
          <w:szCs w:val="22"/>
        </w:rPr>
        <w:t>customer research means asked and listen to the customer needs regarding the current product and the features that are missing according to the customer needs. Product research basically what you do and come up with your product offering that to what extend your product meet the customer needs. In competitor research you will find out what your competitor offering which kind of features they are providing in the product. Once you understand and map the difference that we will go for the next step</w:t>
      </w:r>
      <w:r w:rsidR="00FE020D" w:rsidRPr="007058B6">
        <w:rPr>
          <w:rFonts w:asciiTheme="minorHAnsi" w:hAnsiTheme="minorHAnsi"/>
          <w:sz w:val="22"/>
          <w:szCs w:val="22"/>
        </w:rPr>
        <w:t>.</w:t>
      </w:r>
    </w:p>
    <w:p w:rsidR="00B957D6" w:rsidRPr="007058B6" w:rsidRDefault="00B957D6" w:rsidP="00FE020D">
      <w:pPr>
        <w:pStyle w:val="ListParagraph"/>
        <w:numPr>
          <w:ilvl w:val="0"/>
          <w:numId w:val="12"/>
        </w:numPr>
        <w:spacing w:after="160" w:line="360" w:lineRule="auto"/>
        <w:ind w:right="288"/>
        <w:jc w:val="both"/>
        <w:rPr>
          <w:rFonts w:asciiTheme="minorHAnsi" w:hAnsiTheme="minorHAnsi"/>
          <w:sz w:val="22"/>
          <w:szCs w:val="22"/>
        </w:rPr>
      </w:pPr>
      <w:r w:rsidRPr="007058B6">
        <w:rPr>
          <w:rFonts w:asciiTheme="minorHAnsi" w:hAnsiTheme="minorHAnsi"/>
          <w:b/>
          <w:sz w:val="22"/>
          <w:szCs w:val="22"/>
        </w:rPr>
        <w:lastRenderedPageBreak/>
        <w:t>Product development</w:t>
      </w:r>
      <w:r w:rsidRPr="007058B6">
        <w:rPr>
          <w:rFonts w:asciiTheme="minorHAnsi" w:hAnsiTheme="minorHAnsi"/>
          <w:sz w:val="22"/>
          <w:szCs w:val="22"/>
        </w:rPr>
        <w:t>: would means to establish a prototype of a product test it and finalize a product according to the needs of the customer.</w:t>
      </w:r>
    </w:p>
    <w:p w:rsidR="00B957D6" w:rsidRPr="007058B6" w:rsidRDefault="00B957D6" w:rsidP="00FE020D">
      <w:pPr>
        <w:pStyle w:val="ListParagraph"/>
        <w:numPr>
          <w:ilvl w:val="0"/>
          <w:numId w:val="12"/>
        </w:numPr>
        <w:spacing w:after="160" w:line="360" w:lineRule="auto"/>
        <w:ind w:right="288"/>
        <w:jc w:val="both"/>
        <w:rPr>
          <w:rFonts w:asciiTheme="minorHAnsi" w:hAnsiTheme="minorHAnsi"/>
          <w:sz w:val="22"/>
          <w:szCs w:val="22"/>
        </w:rPr>
      </w:pPr>
      <w:r w:rsidRPr="007058B6">
        <w:rPr>
          <w:rFonts w:asciiTheme="minorHAnsi" w:hAnsiTheme="minorHAnsi"/>
          <w:b/>
          <w:sz w:val="22"/>
          <w:szCs w:val="22"/>
        </w:rPr>
        <w:t>Pricing:</w:t>
      </w:r>
      <w:r w:rsidRPr="007058B6">
        <w:rPr>
          <w:rFonts w:asciiTheme="minorHAnsi" w:hAnsiTheme="minorHAnsi"/>
          <w:sz w:val="22"/>
          <w:szCs w:val="22"/>
        </w:rPr>
        <w:t xml:space="preserve"> depending upon the target market for your product offering, if you are a low cost provider than you have a massive production but charge low price. On the other hand if you are targeting a small niche that probably you will get high profit and charge high price for it.</w:t>
      </w:r>
    </w:p>
    <w:p w:rsidR="00FE020D" w:rsidRPr="007058B6" w:rsidRDefault="00B957D6" w:rsidP="00FE020D">
      <w:pPr>
        <w:pStyle w:val="ListParagraph"/>
        <w:numPr>
          <w:ilvl w:val="0"/>
          <w:numId w:val="12"/>
        </w:numPr>
        <w:spacing w:after="160" w:line="360" w:lineRule="auto"/>
        <w:jc w:val="both"/>
        <w:rPr>
          <w:rFonts w:asciiTheme="minorHAnsi" w:hAnsiTheme="minorHAnsi"/>
          <w:sz w:val="22"/>
          <w:szCs w:val="22"/>
        </w:rPr>
      </w:pPr>
      <w:r w:rsidRPr="007058B6">
        <w:rPr>
          <w:rFonts w:asciiTheme="minorHAnsi" w:hAnsiTheme="minorHAnsi"/>
          <w:b/>
          <w:sz w:val="22"/>
          <w:szCs w:val="22"/>
        </w:rPr>
        <w:t>Label and Packaging</w:t>
      </w:r>
      <w:r w:rsidRPr="007058B6">
        <w:rPr>
          <w:rFonts w:asciiTheme="minorHAnsi" w:hAnsiTheme="minorHAnsi"/>
          <w:sz w:val="22"/>
          <w:szCs w:val="22"/>
        </w:rPr>
        <w:t xml:space="preserve">: Your packaging is the gold star of your marketing mix – it can dictate how well your strategy is working, and it involves each one of the points above. Packaging is what shows off your product in the best light, displays the price and value of the product, communicates the product’s benefits to consumers, and it what physically appears in your various distribution points. Your product may be the very best on the market, but its packaging needs to be the main tool that represents this. It’s the first thing people see, and it has the ability to catch or divert their attention within seconds. Labeling is like the </w:t>
      </w:r>
      <w:r w:rsidR="00FE020D" w:rsidRPr="007058B6">
        <w:rPr>
          <w:rFonts w:asciiTheme="minorHAnsi" w:hAnsiTheme="minorHAnsi"/>
          <w:sz w:val="22"/>
          <w:szCs w:val="22"/>
        </w:rPr>
        <w:t>color</w:t>
      </w:r>
      <w:r w:rsidRPr="007058B6">
        <w:rPr>
          <w:rFonts w:asciiTheme="minorHAnsi" w:hAnsiTheme="minorHAnsi"/>
          <w:sz w:val="22"/>
          <w:szCs w:val="22"/>
        </w:rPr>
        <w:t xml:space="preserve"> </w:t>
      </w:r>
      <w:r w:rsidR="00476E08" w:rsidRPr="007058B6">
        <w:rPr>
          <w:rFonts w:asciiTheme="minorHAnsi" w:hAnsiTheme="minorHAnsi"/>
          <w:sz w:val="22"/>
          <w:szCs w:val="22"/>
        </w:rPr>
        <w:t>theme highlights</w:t>
      </w:r>
      <w:r w:rsidRPr="007058B6">
        <w:rPr>
          <w:rFonts w:asciiTheme="minorHAnsi" w:hAnsiTheme="minorHAnsi"/>
          <w:sz w:val="22"/>
          <w:szCs w:val="22"/>
        </w:rPr>
        <w:t xml:space="preserve"> the brand. Labeling the uniqueness of our product. </w:t>
      </w:r>
    </w:p>
    <w:p w:rsidR="00B957D6" w:rsidRPr="007058B6" w:rsidRDefault="00B957D6" w:rsidP="00FE020D">
      <w:pPr>
        <w:pStyle w:val="ListParagraph"/>
        <w:numPr>
          <w:ilvl w:val="0"/>
          <w:numId w:val="12"/>
        </w:numPr>
        <w:spacing w:after="160" w:line="360" w:lineRule="auto"/>
        <w:jc w:val="both"/>
        <w:rPr>
          <w:rFonts w:asciiTheme="minorHAnsi" w:hAnsiTheme="minorHAnsi"/>
          <w:sz w:val="22"/>
          <w:szCs w:val="22"/>
        </w:rPr>
      </w:pPr>
      <w:r w:rsidRPr="007058B6">
        <w:rPr>
          <w:rFonts w:asciiTheme="minorHAnsi" w:hAnsiTheme="minorHAnsi"/>
          <w:b/>
          <w:sz w:val="22"/>
          <w:szCs w:val="22"/>
        </w:rPr>
        <w:t>Distribution:</w:t>
      </w:r>
      <w:r w:rsidRPr="007058B6">
        <w:rPr>
          <w:rFonts w:asciiTheme="minorHAnsi" w:hAnsiTheme="minorHAnsi"/>
          <w:sz w:val="22"/>
          <w:szCs w:val="22"/>
        </w:rPr>
        <w:t xml:space="preserve">  Distribution is </w:t>
      </w:r>
      <w:r w:rsidR="00476E08" w:rsidRPr="007058B6">
        <w:rPr>
          <w:rFonts w:asciiTheme="minorHAnsi" w:hAnsiTheme="minorHAnsi"/>
          <w:sz w:val="22"/>
          <w:szCs w:val="22"/>
        </w:rPr>
        <w:t>ensuring</w:t>
      </w:r>
      <w:r w:rsidRPr="007058B6">
        <w:rPr>
          <w:rFonts w:asciiTheme="minorHAnsi" w:hAnsiTheme="minorHAnsi"/>
          <w:sz w:val="22"/>
          <w:szCs w:val="22"/>
        </w:rPr>
        <w:t xml:space="preserve"> that your product should reach to the nearest point for the sale. It’s the choice of a producer to engage a third party</w:t>
      </w:r>
      <w:r w:rsidR="008422A7" w:rsidRPr="007058B6">
        <w:rPr>
          <w:rFonts w:asciiTheme="minorHAnsi" w:hAnsiTheme="minorHAnsi"/>
          <w:sz w:val="22"/>
          <w:szCs w:val="22"/>
        </w:rPr>
        <w:t xml:space="preserve"> </w:t>
      </w:r>
      <w:r w:rsidR="00476E08" w:rsidRPr="007058B6">
        <w:rPr>
          <w:rFonts w:asciiTheme="minorHAnsi" w:hAnsiTheme="minorHAnsi"/>
          <w:sz w:val="22"/>
          <w:szCs w:val="22"/>
        </w:rPr>
        <w:t>who</w:t>
      </w:r>
      <w:r w:rsidR="008422A7" w:rsidRPr="007058B6">
        <w:rPr>
          <w:rFonts w:asciiTheme="minorHAnsi" w:hAnsiTheme="minorHAnsi"/>
          <w:sz w:val="22"/>
          <w:szCs w:val="22"/>
        </w:rPr>
        <w:t xml:space="preserve"> will pick up the product </w:t>
      </w:r>
      <w:r w:rsidRPr="007058B6">
        <w:rPr>
          <w:rFonts w:asciiTheme="minorHAnsi" w:hAnsiTheme="minorHAnsi"/>
          <w:sz w:val="22"/>
          <w:szCs w:val="22"/>
        </w:rPr>
        <w:t>and safely transport it to the nearest store or he will do it by his own.</w:t>
      </w:r>
    </w:p>
    <w:p w:rsidR="00B957D6" w:rsidRPr="007058B6" w:rsidRDefault="00B957D6" w:rsidP="00476E08">
      <w:pPr>
        <w:spacing w:line="360" w:lineRule="auto"/>
        <w:ind w:left="648"/>
        <w:jc w:val="both"/>
        <w:rPr>
          <w:rFonts w:asciiTheme="minorHAnsi" w:hAnsiTheme="minorHAnsi"/>
          <w:sz w:val="22"/>
          <w:szCs w:val="22"/>
        </w:rPr>
      </w:pPr>
      <w:r w:rsidRPr="007058B6">
        <w:rPr>
          <w:rFonts w:asciiTheme="minorHAnsi" w:hAnsiTheme="minorHAnsi"/>
          <w:sz w:val="22"/>
          <w:szCs w:val="22"/>
        </w:rPr>
        <w:t>Distribution can make or break a company. A good distribution system quite simply means the company has greater chance of selling its products more than its competitors. The company that spreads its products wider and faster into the market place at lower costs than its competitors will make greater margins absorb raw material price rise better and last longer in tough market conditions. Distribution is critical for any type of industry or service. The best price product, promotion and people come to nothing if the product is not available for sale at the points at which consumers can buy.</w:t>
      </w:r>
    </w:p>
    <w:p w:rsidR="00B957D6" w:rsidRPr="007058B6" w:rsidRDefault="00B957D6" w:rsidP="00B957D6">
      <w:pPr>
        <w:pStyle w:val="ListParagraph"/>
        <w:numPr>
          <w:ilvl w:val="0"/>
          <w:numId w:val="12"/>
        </w:numPr>
        <w:spacing w:after="160" w:line="360" w:lineRule="auto"/>
        <w:jc w:val="both"/>
        <w:rPr>
          <w:rFonts w:asciiTheme="minorHAnsi" w:hAnsiTheme="minorHAnsi"/>
          <w:sz w:val="22"/>
          <w:szCs w:val="22"/>
        </w:rPr>
      </w:pPr>
      <w:r w:rsidRPr="007058B6">
        <w:rPr>
          <w:rFonts w:asciiTheme="minorHAnsi" w:hAnsiTheme="minorHAnsi"/>
          <w:b/>
          <w:sz w:val="22"/>
          <w:szCs w:val="22"/>
        </w:rPr>
        <w:t xml:space="preserve">Advertisement and promotion: </w:t>
      </w:r>
      <w:r w:rsidRPr="007058B6">
        <w:rPr>
          <w:rFonts w:asciiTheme="minorHAnsi" w:hAnsiTheme="minorHAnsi"/>
          <w:sz w:val="22"/>
          <w:szCs w:val="22"/>
        </w:rPr>
        <w:t xml:space="preserve">Do publicity, once the customer is aware of your product than he will decide to buy your product of go for the competitor product. If the customer will satisfy with your product than he will do a publicity by word of mouth. </w:t>
      </w:r>
    </w:p>
    <w:p w:rsidR="00B957D6" w:rsidRPr="007058B6" w:rsidRDefault="00B957D6" w:rsidP="00B957D6">
      <w:pPr>
        <w:pStyle w:val="ListParagraph"/>
        <w:numPr>
          <w:ilvl w:val="0"/>
          <w:numId w:val="12"/>
        </w:numPr>
        <w:spacing w:after="160" w:line="360" w:lineRule="auto"/>
        <w:jc w:val="both"/>
        <w:rPr>
          <w:rFonts w:asciiTheme="minorHAnsi" w:hAnsiTheme="minorHAnsi"/>
          <w:sz w:val="22"/>
          <w:szCs w:val="22"/>
        </w:rPr>
      </w:pPr>
      <w:r w:rsidRPr="007058B6">
        <w:rPr>
          <w:rFonts w:asciiTheme="minorHAnsi" w:hAnsiTheme="minorHAnsi"/>
          <w:b/>
          <w:sz w:val="22"/>
          <w:szCs w:val="22"/>
        </w:rPr>
        <w:t>Sales:</w:t>
      </w:r>
      <w:r w:rsidR="00524D1B">
        <w:rPr>
          <w:rFonts w:asciiTheme="minorHAnsi" w:hAnsiTheme="minorHAnsi"/>
          <w:b/>
          <w:sz w:val="22"/>
          <w:szCs w:val="22"/>
        </w:rPr>
        <w:t xml:space="preserve"> </w:t>
      </w:r>
      <w:r w:rsidRPr="007058B6">
        <w:rPr>
          <w:rFonts w:asciiTheme="minorHAnsi" w:hAnsiTheme="minorHAnsi"/>
          <w:sz w:val="22"/>
          <w:szCs w:val="22"/>
        </w:rPr>
        <w:t>Include “operations and activities involved in promoting and selling goods or services.”</w:t>
      </w:r>
    </w:p>
    <w:p w:rsidR="00B957D6" w:rsidRDefault="00B957D6" w:rsidP="00B957D6">
      <w:pPr>
        <w:pStyle w:val="ListParagraph"/>
        <w:numPr>
          <w:ilvl w:val="0"/>
          <w:numId w:val="12"/>
        </w:numPr>
        <w:spacing w:after="160" w:line="360" w:lineRule="auto"/>
        <w:jc w:val="both"/>
        <w:rPr>
          <w:rFonts w:asciiTheme="minorHAnsi" w:hAnsiTheme="minorHAnsi"/>
          <w:sz w:val="22"/>
          <w:szCs w:val="22"/>
        </w:rPr>
      </w:pPr>
      <w:r w:rsidRPr="007058B6">
        <w:rPr>
          <w:rFonts w:asciiTheme="minorHAnsi" w:hAnsiTheme="minorHAnsi"/>
          <w:b/>
          <w:sz w:val="22"/>
          <w:szCs w:val="22"/>
        </w:rPr>
        <w:t>Customer service:</w:t>
      </w:r>
      <w:r w:rsidRPr="007058B6">
        <w:rPr>
          <w:rFonts w:asciiTheme="minorHAnsi" w:hAnsiTheme="minorHAnsi"/>
          <w:sz w:val="22"/>
          <w:szCs w:val="22"/>
        </w:rPr>
        <w:t xml:space="preserve"> Customer service helpline are very annoying for any business. But they are most useful for finding out the missing features of the product as well as they play a role in doing research and development.</w:t>
      </w:r>
    </w:p>
    <w:p w:rsidR="00F22E92" w:rsidRPr="007058B6" w:rsidRDefault="00F22E92" w:rsidP="00F22E92">
      <w:pPr>
        <w:pStyle w:val="ListParagraph"/>
        <w:spacing w:after="160" w:line="360" w:lineRule="auto"/>
        <w:ind w:left="648"/>
        <w:jc w:val="both"/>
        <w:rPr>
          <w:rFonts w:asciiTheme="minorHAnsi" w:hAnsiTheme="minorHAnsi"/>
          <w:sz w:val="22"/>
          <w:szCs w:val="22"/>
        </w:rPr>
      </w:pPr>
    </w:p>
    <w:p w:rsidR="00B957D6" w:rsidRPr="00F22E92" w:rsidRDefault="00B957D6" w:rsidP="00B957D6">
      <w:pPr>
        <w:spacing w:line="360" w:lineRule="auto"/>
        <w:jc w:val="both"/>
        <w:rPr>
          <w:rFonts w:asciiTheme="minorHAnsi" w:hAnsiTheme="minorHAnsi"/>
          <w:b/>
          <w:sz w:val="22"/>
          <w:szCs w:val="22"/>
        </w:rPr>
      </w:pPr>
      <w:r w:rsidRPr="00F22E92">
        <w:rPr>
          <w:rFonts w:asciiTheme="minorHAnsi" w:hAnsiTheme="minorHAnsi"/>
          <w:b/>
          <w:sz w:val="22"/>
          <w:szCs w:val="22"/>
        </w:rPr>
        <w:lastRenderedPageBreak/>
        <w:t>SMALL BUSINESS MARKETING IS DIFFERENT:</w:t>
      </w:r>
    </w:p>
    <w:p w:rsidR="00B957D6" w:rsidRPr="007058B6" w:rsidRDefault="00B957D6" w:rsidP="00B957D6">
      <w:pPr>
        <w:pStyle w:val="ListParagraph"/>
        <w:numPr>
          <w:ilvl w:val="0"/>
          <w:numId w:val="11"/>
        </w:numPr>
        <w:spacing w:after="160" w:line="360" w:lineRule="auto"/>
        <w:jc w:val="both"/>
        <w:rPr>
          <w:rFonts w:asciiTheme="minorHAnsi" w:hAnsiTheme="minorHAnsi"/>
          <w:sz w:val="22"/>
          <w:szCs w:val="22"/>
        </w:rPr>
      </w:pPr>
      <w:r w:rsidRPr="007058B6">
        <w:rPr>
          <w:rFonts w:asciiTheme="minorHAnsi" w:hAnsiTheme="minorHAnsi"/>
          <w:sz w:val="22"/>
          <w:szCs w:val="22"/>
        </w:rPr>
        <w:t>Budget difference: Multinational Corporations have their budget for promotion and advertisement in millions. But the competitors like SME’s</w:t>
      </w:r>
      <w:r w:rsidR="00F22E92">
        <w:rPr>
          <w:rFonts w:asciiTheme="minorHAnsi" w:hAnsiTheme="minorHAnsi"/>
          <w:sz w:val="22"/>
          <w:szCs w:val="22"/>
        </w:rPr>
        <w:t xml:space="preserve"> </w:t>
      </w:r>
      <w:r w:rsidRPr="007058B6">
        <w:rPr>
          <w:rFonts w:asciiTheme="minorHAnsi" w:hAnsiTheme="minorHAnsi"/>
          <w:sz w:val="22"/>
          <w:szCs w:val="22"/>
        </w:rPr>
        <w:t>(small medium enterprises) may not have that much budget for the promotion.</w:t>
      </w:r>
    </w:p>
    <w:p w:rsidR="00B957D6" w:rsidRPr="007058B6" w:rsidRDefault="00B957D6" w:rsidP="00B957D6">
      <w:pPr>
        <w:pStyle w:val="ListParagraph"/>
        <w:numPr>
          <w:ilvl w:val="0"/>
          <w:numId w:val="11"/>
        </w:numPr>
        <w:spacing w:after="160" w:line="360" w:lineRule="auto"/>
        <w:jc w:val="both"/>
        <w:rPr>
          <w:rFonts w:asciiTheme="minorHAnsi" w:hAnsiTheme="minorHAnsi"/>
          <w:sz w:val="22"/>
          <w:szCs w:val="22"/>
        </w:rPr>
      </w:pPr>
      <w:r w:rsidRPr="007058B6">
        <w:rPr>
          <w:rFonts w:asciiTheme="minorHAnsi" w:hAnsiTheme="minorHAnsi"/>
          <w:sz w:val="22"/>
          <w:szCs w:val="22"/>
        </w:rPr>
        <w:t xml:space="preserve">Staffing difference: Dedicated </w:t>
      </w:r>
      <w:r w:rsidR="00F22E92" w:rsidRPr="007058B6">
        <w:rPr>
          <w:rFonts w:asciiTheme="minorHAnsi" w:hAnsiTheme="minorHAnsi"/>
          <w:sz w:val="22"/>
          <w:szCs w:val="22"/>
        </w:rPr>
        <w:t>staff</w:t>
      </w:r>
      <w:r w:rsidR="00F22E92">
        <w:rPr>
          <w:rFonts w:asciiTheme="minorHAnsi" w:hAnsiTheme="minorHAnsi"/>
          <w:sz w:val="22"/>
          <w:szCs w:val="22"/>
        </w:rPr>
        <w:t>,</w:t>
      </w:r>
      <w:r w:rsidRPr="007058B6">
        <w:rPr>
          <w:rFonts w:asciiTheme="minorHAnsi" w:hAnsiTheme="minorHAnsi"/>
          <w:sz w:val="22"/>
          <w:szCs w:val="22"/>
        </w:rPr>
        <w:t xml:space="preserve"> dedicated marketing employees who are willing to come with creative ideas. But in SMEs the entrepreneur is solely responsible for this and he has not that much staff. Now SMEs outsource for the advertisement.</w:t>
      </w:r>
    </w:p>
    <w:p w:rsidR="00B957D6" w:rsidRPr="007058B6" w:rsidRDefault="00B957D6" w:rsidP="00B957D6">
      <w:pPr>
        <w:pStyle w:val="ListParagraph"/>
        <w:numPr>
          <w:ilvl w:val="0"/>
          <w:numId w:val="11"/>
        </w:numPr>
        <w:spacing w:after="160" w:line="360" w:lineRule="auto"/>
        <w:jc w:val="both"/>
        <w:rPr>
          <w:rFonts w:asciiTheme="minorHAnsi" w:hAnsiTheme="minorHAnsi"/>
          <w:sz w:val="22"/>
          <w:szCs w:val="22"/>
        </w:rPr>
      </w:pPr>
      <w:r w:rsidRPr="007058B6">
        <w:rPr>
          <w:rFonts w:asciiTheme="minorHAnsi" w:hAnsiTheme="minorHAnsi"/>
          <w:sz w:val="22"/>
          <w:szCs w:val="22"/>
        </w:rPr>
        <w:t xml:space="preserve">Creative Difference: in large companies they will engage many different advertisement companies for creative ideas. But in case of entrepreneur there is some limitations. </w:t>
      </w:r>
    </w:p>
    <w:p w:rsidR="00B957D6" w:rsidRPr="007058B6" w:rsidRDefault="00B957D6" w:rsidP="00B957D6">
      <w:pPr>
        <w:pStyle w:val="ListParagraph"/>
        <w:numPr>
          <w:ilvl w:val="0"/>
          <w:numId w:val="11"/>
        </w:numPr>
        <w:spacing w:after="160" w:line="360" w:lineRule="auto"/>
        <w:jc w:val="both"/>
        <w:rPr>
          <w:rFonts w:asciiTheme="minorHAnsi" w:hAnsiTheme="minorHAnsi"/>
          <w:sz w:val="22"/>
          <w:szCs w:val="22"/>
        </w:rPr>
      </w:pPr>
      <w:r w:rsidRPr="007058B6">
        <w:rPr>
          <w:rFonts w:asciiTheme="minorHAnsi" w:hAnsiTheme="minorHAnsi"/>
          <w:sz w:val="22"/>
          <w:szCs w:val="22"/>
        </w:rPr>
        <w:t>Strategic difference: the focus of the large companies is what their brand image in next 30 years. But in case of SMEs they focus on operational sides.</w:t>
      </w:r>
    </w:p>
    <w:p w:rsidR="00B957D6" w:rsidRPr="007058B6" w:rsidRDefault="00B957D6" w:rsidP="00B957D6">
      <w:pPr>
        <w:spacing w:line="360" w:lineRule="auto"/>
        <w:jc w:val="both"/>
        <w:rPr>
          <w:rFonts w:asciiTheme="minorHAnsi" w:hAnsiTheme="minorHAnsi"/>
          <w:sz w:val="22"/>
          <w:szCs w:val="22"/>
        </w:rPr>
      </w:pPr>
    </w:p>
    <w:p w:rsidR="00B957D6" w:rsidRPr="007058B6" w:rsidRDefault="00B957D6" w:rsidP="00B957D6">
      <w:pPr>
        <w:spacing w:line="360" w:lineRule="auto"/>
        <w:ind w:left="-72" w:right="288"/>
        <w:jc w:val="both"/>
        <w:rPr>
          <w:rFonts w:asciiTheme="minorHAnsi" w:hAnsiTheme="minorHAnsi"/>
          <w:b/>
          <w:sz w:val="22"/>
          <w:szCs w:val="22"/>
          <w:u w:val="single"/>
        </w:rPr>
      </w:pPr>
    </w:p>
    <w:p w:rsidR="00B957D6" w:rsidRPr="007058B6" w:rsidRDefault="00B957D6" w:rsidP="00B957D6">
      <w:pPr>
        <w:spacing w:line="360" w:lineRule="auto"/>
        <w:ind w:left="-72" w:right="288"/>
        <w:jc w:val="both"/>
        <w:rPr>
          <w:rFonts w:asciiTheme="minorHAnsi" w:hAnsiTheme="minorHAnsi"/>
          <w:b/>
          <w:sz w:val="22"/>
          <w:szCs w:val="22"/>
          <w:u w:val="single"/>
        </w:rPr>
      </w:pPr>
    </w:p>
    <w:p w:rsidR="00B957D6" w:rsidRPr="007058B6" w:rsidRDefault="00B957D6" w:rsidP="00B957D6">
      <w:pPr>
        <w:spacing w:line="360" w:lineRule="auto"/>
        <w:jc w:val="both"/>
        <w:rPr>
          <w:rFonts w:asciiTheme="minorHAnsi" w:hAnsiTheme="minorHAnsi"/>
          <w:sz w:val="22"/>
          <w:szCs w:val="22"/>
        </w:rPr>
      </w:pPr>
    </w:p>
    <w:p w:rsidR="00F06F81" w:rsidRPr="007058B6" w:rsidRDefault="00F06F81" w:rsidP="00B957D6">
      <w:pPr>
        <w:spacing w:before="29" w:line="360" w:lineRule="auto"/>
        <w:ind w:right="120"/>
        <w:rPr>
          <w:rFonts w:asciiTheme="minorHAnsi" w:hAnsiTheme="minorHAnsi"/>
          <w:color w:val="000000" w:themeColor="text1"/>
          <w:sz w:val="22"/>
          <w:szCs w:val="22"/>
        </w:rPr>
      </w:pPr>
    </w:p>
    <w:sectPr w:rsidR="00F06F81" w:rsidRPr="007058B6" w:rsidSect="000309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C5" w:rsidRDefault="008163C5" w:rsidP="00186C34">
      <w:r>
        <w:separator/>
      </w:r>
    </w:p>
  </w:endnote>
  <w:endnote w:type="continuationSeparator" w:id="1">
    <w:p w:rsidR="008163C5" w:rsidRDefault="008163C5" w:rsidP="00186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C5" w:rsidRDefault="008163C5" w:rsidP="00186C34">
      <w:r>
        <w:separator/>
      </w:r>
    </w:p>
  </w:footnote>
  <w:footnote w:type="continuationSeparator" w:id="1">
    <w:p w:rsidR="008163C5" w:rsidRDefault="008163C5" w:rsidP="0018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DFC"/>
    <w:multiLevelType w:val="hybridMultilevel"/>
    <w:tmpl w:val="787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08E8"/>
    <w:multiLevelType w:val="hybridMultilevel"/>
    <w:tmpl w:val="B51E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A0D54"/>
    <w:multiLevelType w:val="hybridMultilevel"/>
    <w:tmpl w:val="25E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6089C"/>
    <w:multiLevelType w:val="hybridMultilevel"/>
    <w:tmpl w:val="F00ECF14"/>
    <w:lvl w:ilvl="0" w:tplc="E27E7BC0">
      <w:start w:val="1"/>
      <w:numFmt w:val="bullet"/>
      <w:lvlText w:val="•"/>
      <w:lvlJc w:val="left"/>
      <w:pPr>
        <w:tabs>
          <w:tab w:val="num" w:pos="720"/>
        </w:tabs>
        <w:ind w:left="720" w:hanging="360"/>
      </w:pPr>
      <w:rPr>
        <w:rFonts w:ascii="Arial" w:hAnsi="Arial" w:hint="default"/>
      </w:rPr>
    </w:lvl>
    <w:lvl w:ilvl="1" w:tplc="06506E26" w:tentative="1">
      <w:start w:val="1"/>
      <w:numFmt w:val="bullet"/>
      <w:lvlText w:val="•"/>
      <w:lvlJc w:val="left"/>
      <w:pPr>
        <w:tabs>
          <w:tab w:val="num" w:pos="1440"/>
        </w:tabs>
        <w:ind w:left="1440" w:hanging="360"/>
      </w:pPr>
      <w:rPr>
        <w:rFonts w:ascii="Arial" w:hAnsi="Arial" w:hint="default"/>
      </w:rPr>
    </w:lvl>
    <w:lvl w:ilvl="2" w:tplc="0B7252E4" w:tentative="1">
      <w:start w:val="1"/>
      <w:numFmt w:val="bullet"/>
      <w:lvlText w:val="•"/>
      <w:lvlJc w:val="left"/>
      <w:pPr>
        <w:tabs>
          <w:tab w:val="num" w:pos="2160"/>
        </w:tabs>
        <w:ind w:left="2160" w:hanging="360"/>
      </w:pPr>
      <w:rPr>
        <w:rFonts w:ascii="Arial" w:hAnsi="Arial" w:hint="default"/>
      </w:rPr>
    </w:lvl>
    <w:lvl w:ilvl="3" w:tplc="72DAA97E" w:tentative="1">
      <w:start w:val="1"/>
      <w:numFmt w:val="bullet"/>
      <w:lvlText w:val="•"/>
      <w:lvlJc w:val="left"/>
      <w:pPr>
        <w:tabs>
          <w:tab w:val="num" w:pos="2880"/>
        </w:tabs>
        <w:ind w:left="2880" w:hanging="360"/>
      </w:pPr>
      <w:rPr>
        <w:rFonts w:ascii="Arial" w:hAnsi="Arial" w:hint="default"/>
      </w:rPr>
    </w:lvl>
    <w:lvl w:ilvl="4" w:tplc="D1B6E62C" w:tentative="1">
      <w:start w:val="1"/>
      <w:numFmt w:val="bullet"/>
      <w:lvlText w:val="•"/>
      <w:lvlJc w:val="left"/>
      <w:pPr>
        <w:tabs>
          <w:tab w:val="num" w:pos="3600"/>
        </w:tabs>
        <w:ind w:left="3600" w:hanging="360"/>
      </w:pPr>
      <w:rPr>
        <w:rFonts w:ascii="Arial" w:hAnsi="Arial" w:hint="default"/>
      </w:rPr>
    </w:lvl>
    <w:lvl w:ilvl="5" w:tplc="AFFE3212" w:tentative="1">
      <w:start w:val="1"/>
      <w:numFmt w:val="bullet"/>
      <w:lvlText w:val="•"/>
      <w:lvlJc w:val="left"/>
      <w:pPr>
        <w:tabs>
          <w:tab w:val="num" w:pos="4320"/>
        </w:tabs>
        <w:ind w:left="4320" w:hanging="360"/>
      </w:pPr>
      <w:rPr>
        <w:rFonts w:ascii="Arial" w:hAnsi="Arial" w:hint="default"/>
      </w:rPr>
    </w:lvl>
    <w:lvl w:ilvl="6" w:tplc="6374E154" w:tentative="1">
      <w:start w:val="1"/>
      <w:numFmt w:val="bullet"/>
      <w:lvlText w:val="•"/>
      <w:lvlJc w:val="left"/>
      <w:pPr>
        <w:tabs>
          <w:tab w:val="num" w:pos="5040"/>
        </w:tabs>
        <w:ind w:left="5040" w:hanging="360"/>
      </w:pPr>
      <w:rPr>
        <w:rFonts w:ascii="Arial" w:hAnsi="Arial" w:hint="default"/>
      </w:rPr>
    </w:lvl>
    <w:lvl w:ilvl="7" w:tplc="E556D1E0" w:tentative="1">
      <w:start w:val="1"/>
      <w:numFmt w:val="bullet"/>
      <w:lvlText w:val="•"/>
      <w:lvlJc w:val="left"/>
      <w:pPr>
        <w:tabs>
          <w:tab w:val="num" w:pos="5760"/>
        </w:tabs>
        <w:ind w:left="5760" w:hanging="360"/>
      </w:pPr>
      <w:rPr>
        <w:rFonts w:ascii="Arial" w:hAnsi="Arial" w:hint="default"/>
      </w:rPr>
    </w:lvl>
    <w:lvl w:ilvl="8" w:tplc="14AC8446" w:tentative="1">
      <w:start w:val="1"/>
      <w:numFmt w:val="bullet"/>
      <w:lvlText w:val="•"/>
      <w:lvlJc w:val="left"/>
      <w:pPr>
        <w:tabs>
          <w:tab w:val="num" w:pos="6480"/>
        </w:tabs>
        <w:ind w:left="6480" w:hanging="360"/>
      </w:pPr>
      <w:rPr>
        <w:rFonts w:ascii="Arial" w:hAnsi="Arial" w:hint="default"/>
      </w:rPr>
    </w:lvl>
  </w:abstractNum>
  <w:abstractNum w:abstractNumId="4">
    <w:nsid w:val="19B61D46"/>
    <w:multiLevelType w:val="hybridMultilevel"/>
    <w:tmpl w:val="979C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A0537"/>
    <w:multiLevelType w:val="hybridMultilevel"/>
    <w:tmpl w:val="68225D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2B0E7B14"/>
    <w:multiLevelType w:val="hybridMultilevel"/>
    <w:tmpl w:val="013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20A83"/>
    <w:multiLevelType w:val="hybridMultilevel"/>
    <w:tmpl w:val="B5FABE4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547A01E2"/>
    <w:multiLevelType w:val="hybridMultilevel"/>
    <w:tmpl w:val="C93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86D00"/>
    <w:multiLevelType w:val="hybridMultilevel"/>
    <w:tmpl w:val="E66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B25B2"/>
    <w:multiLevelType w:val="hybridMultilevel"/>
    <w:tmpl w:val="C18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9"/>
  </w:num>
  <w:num w:numId="6">
    <w:abstractNumId w:val="4"/>
  </w:num>
  <w:num w:numId="7">
    <w:abstractNumId w:val="1"/>
  </w:num>
  <w:num w:numId="8">
    <w:abstractNumId w:val="0"/>
  </w:num>
  <w:num w:numId="9">
    <w:abstractNumId w:val="3"/>
  </w:num>
  <w:num w:numId="10">
    <w:abstractNumId w:val="5"/>
  </w:num>
  <w:num w:numId="11">
    <w:abstractNumId w:val="11"/>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2E30"/>
    <w:rsid w:val="00003F3A"/>
    <w:rsid w:val="00021F5A"/>
    <w:rsid w:val="000309A0"/>
    <w:rsid w:val="00042B97"/>
    <w:rsid w:val="000825BD"/>
    <w:rsid w:val="00091E47"/>
    <w:rsid w:val="000B0684"/>
    <w:rsid w:val="000B2A81"/>
    <w:rsid w:val="000B5D50"/>
    <w:rsid w:val="000C4785"/>
    <w:rsid w:val="000D2951"/>
    <w:rsid w:val="000E5B5D"/>
    <w:rsid w:val="000F2037"/>
    <w:rsid w:val="00110D73"/>
    <w:rsid w:val="0012244C"/>
    <w:rsid w:val="0012699B"/>
    <w:rsid w:val="00134FAB"/>
    <w:rsid w:val="00140CA2"/>
    <w:rsid w:val="0016127A"/>
    <w:rsid w:val="00186C34"/>
    <w:rsid w:val="00187B43"/>
    <w:rsid w:val="001B7600"/>
    <w:rsid w:val="001C48CC"/>
    <w:rsid w:val="001E1109"/>
    <w:rsid w:val="0021270A"/>
    <w:rsid w:val="00213BA4"/>
    <w:rsid w:val="00216942"/>
    <w:rsid w:val="0022445B"/>
    <w:rsid w:val="00236A7C"/>
    <w:rsid w:val="002434F6"/>
    <w:rsid w:val="00250864"/>
    <w:rsid w:val="00264916"/>
    <w:rsid w:val="002933F0"/>
    <w:rsid w:val="002C7701"/>
    <w:rsid w:val="002E4B06"/>
    <w:rsid w:val="002F038E"/>
    <w:rsid w:val="003074A8"/>
    <w:rsid w:val="00311908"/>
    <w:rsid w:val="00322127"/>
    <w:rsid w:val="0033337C"/>
    <w:rsid w:val="00336EDF"/>
    <w:rsid w:val="00337463"/>
    <w:rsid w:val="00337EBF"/>
    <w:rsid w:val="003561FB"/>
    <w:rsid w:val="0036729B"/>
    <w:rsid w:val="00397DC7"/>
    <w:rsid w:val="003A3F0F"/>
    <w:rsid w:val="003A7044"/>
    <w:rsid w:val="003C0712"/>
    <w:rsid w:val="003C6785"/>
    <w:rsid w:val="003E3E1D"/>
    <w:rsid w:val="004065C7"/>
    <w:rsid w:val="0042509F"/>
    <w:rsid w:val="0043148F"/>
    <w:rsid w:val="00435B02"/>
    <w:rsid w:val="00453825"/>
    <w:rsid w:val="00460966"/>
    <w:rsid w:val="0046176C"/>
    <w:rsid w:val="00476E08"/>
    <w:rsid w:val="004C3C93"/>
    <w:rsid w:val="004E6667"/>
    <w:rsid w:val="004E685F"/>
    <w:rsid w:val="004E7E5E"/>
    <w:rsid w:val="004F6430"/>
    <w:rsid w:val="00507549"/>
    <w:rsid w:val="005135CD"/>
    <w:rsid w:val="00524D1B"/>
    <w:rsid w:val="0053098B"/>
    <w:rsid w:val="005705B5"/>
    <w:rsid w:val="00580421"/>
    <w:rsid w:val="00586F27"/>
    <w:rsid w:val="005A16DA"/>
    <w:rsid w:val="005A3504"/>
    <w:rsid w:val="005B5978"/>
    <w:rsid w:val="005D5DA0"/>
    <w:rsid w:val="005F2644"/>
    <w:rsid w:val="00642BAE"/>
    <w:rsid w:val="00642D7F"/>
    <w:rsid w:val="00662495"/>
    <w:rsid w:val="0066691A"/>
    <w:rsid w:val="0068713D"/>
    <w:rsid w:val="006979D0"/>
    <w:rsid w:val="006A7404"/>
    <w:rsid w:val="006C1B66"/>
    <w:rsid w:val="006D06FD"/>
    <w:rsid w:val="006E3306"/>
    <w:rsid w:val="006F234B"/>
    <w:rsid w:val="007058B6"/>
    <w:rsid w:val="00717B6D"/>
    <w:rsid w:val="00726492"/>
    <w:rsid w:val="00727678"/>
    <w:rsid w:val="0076459E"/>
    <w:rsid w:val="00791943"/>
    <w:rsid w:val="00795454"/>
    <w:rsid w:val="007D5E61"/>
    <w:rsid w:val="007D632D"/>
    <w:rsid w:val="008163C5"/>
    <w:rsid w:val="00841170"/>
    <w:rsid w:val="008422A7"/>
    <w:rsid w:val="008445B9"/>
    <w:rsid w:val="008B3852"/>
    <w:rsid w:val="008C3BE2"/>
    <w:rsid w:val="008D1E4B"/>
    <w:rsid w:val="008E2E30"/>
    <w:rsid w:val="00914C81"/>
    <w:rsid w:val="00916B43"/>
    <w:rsid w:val="00930B5C"/>
    <w:rsid w:val="00932CF8"/>
    <w:rsid w:val="00947AEA"/>
    <w:rsid w:val="00961489"/>
    <w:rsid w:val="009663DD"/>
    <w:rsid w:val="00973C71"/>
    <w:rsid w:val="00983C82"/>
    <w:rsid w:val="0099110F"/>
    <w:rsid w:val="00992C25"/>
    <w:rsid w:val="009938EC"/>
    <w:rsid w:val="009A7099"/>
    <w:rsid w:val="009B0A7A"/>
    <w:rsid w:val="009B2BAD"/>
    <w:rsid w:val="009C38FA"/>
    <w:rsid w:val="009E5062"/>
    <w:rsid w:val="00A073E0"/>
    <w:rsid w:val="00A23856"/>
    <w:rsid w:val="00A41A24"/>
    <w:rsid w:val="00A446C5"/>
    <w:rsid w:val="00A51288"/>
    <w:rsid w:val="00A65EDE"/>
    <w:rsid w:val="00A738FB"/>
    <w:rsid w:val="00AA75C9"/>
    <w:rsid w:val="00AB7BDF"/>
    <w:rsid w:val="00AC1E92"/>
    <w:rsid w:val="00AD18E8"/>
    <w:rsid w:val="00AD203B"/>
    <w:rsid w:val="00AE4A7A"/>
    <w:rsid w:val="00AF192F"/>
    <w:rsid w:val="00AF5A47"/>
    <w:rsid w:val="00AF5F18"/>
    <w:rsid w:val="00B04ED0"/>
    <w:rsid w:val="00B16BB3"/>
    <w:rsid w:val="00B57928"/>
    <w:rsid w:val="00B70320"/>
    <w:rsid w:val="00B957D6"/>
    <w:rsid w:val="00BA1D22"/>
    <w:rsid w:val="00BA672A"/>
    <w:rsid w:val="00BE354C"/>
    <w:rsid w:val="00C12352"/>
    <w:rsid w:val="00C15CB4"/>
    <w:rsid w:val="00C31213"/>
    <w:rsid w:val="00C36B32"/>
    <w:rsid w:val="00C47012"/>
    <w:rsid w:val="00C61155"/>
    <w:rsid w:val="00C6219C"/>
    <w:rsid w:val="00C759F1"/>
    <w:rsid w:val="00CC113C"/>
    <w:rsid w:val="00CE2639"/>
    <w:rsid w:val="00CE4B78"/>
    <w:rsid w:val="00CF1C93"/>
    <w:rsid w:val="00CF48D9"/>
    <w:rsid w:val="00CF645A"/>
    <w:rsid w:val="00D0411D"/>
    <w:rsid w:val="00D20C23"/>
    <w:rsid w:val="00D46E41"/>
    <w:rsid w:val="00D51FFD"/>
    <w:rsid w:val="00D53C3A"/>
    <w:rsid w:val="00D560E5"/>
    <w:rsid w:val="00D80B37"/>
    <w:rsid w:val="00D97B14"/>
    <w:rsid w:val="00DA04D4"/>
    <w:rsid w:val="00DA0834"/>
    <w:rsid w:val="00DA7496"/>
    <w:rsid w:val="00DC6F38"/>
    <w:rsid w:val="00DC77B8"/>
    <w:rsid w:val="00DD41C2"/>
    <w:rsid w:val="00DD7631"/>
    <w:rsid w:val="00E05B71"/>
    <w:rsid w:val="00E10999"/>
    <w:rsid w:val="00E13623"/>
    <w:rsid w:val="00E145B6"/>
    <w:rsid w:val="00E157AC"/>
    <w:rsid w:val="00E35CA4"/>
    <w:rsid w:val="00E6511B"/>
    <w:rsid w:val="00E74C17"/>
    <w:rsid w:val="00E93CA9"/>
    <w:rsid w:val="00EB25C2"/>
    <w:rsid w:val="00ED1071"/>
    <w:rsid w:val="00ED43E1"/>
    <w:rsid w:val="00EE48DA"/>
    <w:rsid w:val="00F0224D"/>
    <w:rsid w:val="00F06F81"/>
    <w:rsid w:val="00F22E92"/>
    <w:rsid w:val="00F275F8"/>
    <w:rsid w:val="00F364C6"/>
    <w:rsid w:val="00F42593"/>
    <w:rsid w:val="00F67629"/>
    <w:rsid w:val="00F67A95"/>
    <w:rsid w:val="00F70D7C"/>
    <w:rsid w:val="00F74169"/>
    <w:rsid w:val="00F85BA1"/>
    <w:rsid w:val="00FA0074"/>
    <w:rsid w:val="00FA7846"/>
    <w:rsid w:val="00FB6702"/>
    <w:rsid w:val="00FC2825"/>
    <w:rsid w:val="00FC5713"/>
    <w:rsid w:val="00FC6359"/>
    <w:rsid w:val="00FD621F"/>
    <w:rsid w:val="00FE020D"/>
    <w:rsid w:val="00FF6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D5DA0"/>
    <w:pPr>
      <w:ind w:left="720"/>
      <w:contextualSpacing/>
    </w:pPr>
  </w:style>
  <w:style w:type="paragraph" w:customStyle="1" w:styleId="styles-module--contentsection--qwyk">
    <w:name w:val="styles-module--contentsection--_qwyk"/>
    <w:basedOn w:val="Normal"/>
    <w:rsid w:val="00F67A95"/>
    <w:pPr>
      <w:spacing w:before="100" w:beforeAutospacing="1" w:after="100" w:afterAutospacing="1"/>
    </w:pPr>
    <w:rPr>
      <w:sz w:val="24"/>
      <w:szCs w:val="24"/>
    </w:rPr>
  </w:style>
  <w:style w:type="character" w:customStyle="1" w:styleId="styles-module--listitemtext--2jjd8">
    <w:name w:val="styles-module--listitemtext--2jjd8"/>
    <w:basedOn w:val="DefaultParagraphFont"/>
    <w:rsid w:val="00F67A95"/>
  </w:style>
  <w:style w:type="character" w:styleId="Strong">
    <w:name w:val="Strong"/>
    <w:basedOn w:val="DefaultParagraphFont"/>
    <w:uiPriority w:val="22"/>
    <w:qFormat/>
    <w:rsid w:val="00F67A95"/>
    <w:rPr>
      <w:b/>
      <w:bCs/>
    </w:rPr>
  </w:style>
  <w:style w:type="paragraph" w:styleId="NormalWeb">
    <w:name w:val="Normal (Web)"/>
    <w:basedOn w:val="Normal"/>
    <w:uiPriority w:val="99"/>
    <w:unhideWhenUsed/>
    <w:rsid w:val="003A7044"/>
    <w:pPr>
      <w:spacing w:before="100" w:beforeAutospacing="1" w:after="100" w:afterAutospacing="1"/>
    </w:pPr>
    <w:rPr>
      <w:sz w:val="24"/>
      <w:szCs w:val="24"/>
    </w:rPr>
  </w:style>
  <w:style w:type="character" w:customStyle="1" w:styleId="hvr">
    <w:name w:val="hvr"/>
    <w:basedOn w:val="DefaultParagraphFont"/>
    <w:rsid w:val="003E3E1D"/>
  </w:style>
  <w:style w:type="character" w:styleId="Hyperlink">
    <w:name w:val="Hyperlink"/>
    <w:basedOn w:val="DefaultParagraphFont"/>
    <w:uiPriority w:val="99"/>
    <w:semiHidden/>
    <w:unhideWhenUsed/>
    <w:rsid w:val="003E3E1D"/>
    <w:rPr>
      <w:color w:val="0000FF"/>
      <w:u w:val="single"/>
    </w:rPr>
  </w:style>
  <w:style w:type="paragraph" w:customStyle="1" w:styleId="comp">
    <w:name w:val="comp"/>
    <w:basedOn w:val="Normal"/>
    <w:rsid w:val="003E3E1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058B6"/>
    <w:rPr>
      <w:rFonts w:ascii="Tahoma" w:hAnsi="Tahoma" w:cs="Tahoma"/>
      <w:sz w:val="16"/>
      <w:szCs w:val="16"/>
    </w:rPr>
  </w:style>
  <w:style w:type="character" w:customStyle="1" w:styleId="BalloonTextChar">
    <w:name w:val="Balloon Text Char"/>
    <w:basedOn w:val="DefaultParagraphFont"/>
    <w:link w:val="BalloonText"/>
    <w:uiPriority w:val="99"/>
    <w:semiHidden/>
    <w:rsid w:val="00705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4104">
      <w:bodyDiv w:val="1"/>
      <w:marLeft w:val="0"/>
      <w:marRight w:val="0"/>
      <w:marTop w:val="0"/>
      <w:marBottom w:val="0"/>
      <w:divBdr>
        <w:top w:val="none" w:sz="0" w:space="0" w:color="auto"/>
        <w:left w:val="none" w:sz="0" w:space="0" w:color="auto"/>
        <w:bottom w:val="none" w:sz="0" w:space="0" w:color="auto"/>
        <w:right w:val="none" w:sz="0" w:space="0" w:color="auto"/>
      </w:divBdr>
      <w:divsChild>
        <w:div w:id="146021961">
          <w:marLeft w:val="720"/>
          <w:marRight w:val="0"/>
          <w:marTop w:val="154"/>
          <w:marBottom w:val="0"/>
          <w:divBdr>
            <w:top w:val="none" w:sz="0" w:space="0" w:color="auto"/>
            <w:left w:val="none" w:sz="0" w:space="0" w:color="auto"/>
            <w:bottom w:val="none" w:sz="0" w:space="0" w:color="auto"/>
            <w:right w:val="none" w:sz="0" w:space="0" w:color="auto"/>
          </w:divBdr>
        </w:div>
        <w:div w:id="306133129">
          <w:marLeft w:val="720"/>
          <w:marRight w:val="0"/>
          <w:marTop w:val="154"/>
          <w:marBottom w:val="0"/>
          <w:divBdr>
            <w:top w:val="none" w:sz="0" w:space="0" w:color="auto"/>
            <w:left w:val="none" w:sz="0" w:space="0" w:color="auto"/>
            <w:bottom w:val="none" w:sz="0" w:space="0" w:color="auto"/>
            <w:right w:val="none" w:sz="0" w:space="0" w:color="auto"/>
          </w:divBdr>
        </w:div>
      </w:divsChild>
    </w:div>
    <w:div w:id="16926972">
      <w:bodyDiv w:val="1"/>
      <w:marLeft w:val="0"/>
      <w:marRight w:val="0"/>
      <w:marTop w:val="0"/>
      <w:marBottom w:val="0"/>
      <w:divBdr>
        <w:top w:val="none" w:sz="0" w:space="0" w:color="auto"/>
        <w:left w:val="none" w:sz="0" w:space="0" w:color="auto"/>
        <w:bottom w:val="none" w:sz="0" w:space="0" w:color="auto"/>
        <w:right w:val="none" w:sz="0" w:space="0" w:color="auto"/>
      </w:divBdr>
      <w:divsChild>
        <w:div w:id="721908621">
          <w:marLeft w:val="547"/>
          <w:marRight w:val="0"/>
          <w:marTop w:val="154"/>
          <w:marBottom w:val="0"/>
          <w:divBdr>
            <w:top w:val="none" w:sz="0" w:space="0" w:color="auto"/>
            <w:left w:val="none" w:sz="0" w:space="0" w:color="auto"/>
            <w:bottom w:val="none" w:sz="0" w:space="0" w:color="auto"/>
            <w:right w:val="none" w:sz="0" w:space="0" w:color="auto"/>
          </w:divBdr>
        </w:div>
      </w:divsChild>
    </w:div>
    <w:div w:id="28141493">
      <w:bodyDiv w:val="1"/>
      <w:marLeft w:val="0"/>
      <w:marRight w:val="0"/>
      <w:marTop w:val="0"/>
      <w:marBottom w:val="0"/>
      <w:divBdr>
        <w:top w:val="none" w:sz="0" w:space="0" w:color="auto"/>
        <w:left w:val="none" w:sz="0" w:space="0" w:color="auto"/>
        <w:bottom w:val="none" w:sz="0" w:space="0" w:color="auto"/>
        <w:right w:val="none" w:sz="0" w:space="0" w:color="auto"/>
      </w:divBdr>
      <w:divsChild>
        <w:div w:id="125391567">
          <w:marLeft w:val="547"/>
          <w:marRight w:val="0"/>
          <w:marTop w:val="154"/>
          <w:marBottom w:val="0"/>
          <w:divBdr>
            <w:top w:val="none" w:sz="0" w:space="0" w:color="auto"/>
            <w:left w:val="none" w:sz="0" w:space="0" w:color="auto"/>
            <w:bottom w:val="none" w:sz="0" w:space="0" w:color="auto"/>
            <w:right w:val="none" w:sz="0" w:space="0" w:color="auto"/>
          </w:divBdr>
        </w:div>
        <w:div w:id="482817395">
          <w:marLeft w:val="547"/>
          <w:marRight w:val="0"/>
          <w:marTop w:val="154"/>
          <w:marBottom w:val="0"/>
          <w:divBdr>
            <w:top w:val="none" w:sz="0" w:space="0" w:color="auto"/>
            <w:left w:val="none" w:sz="0" w:space="0" w:color="auto"/>
            <w:bottom w:val="none" w:sz="0" w:space="0" w:color="auto"/>
            <w:right w:val="none" w:sz="0" w:space="0" w:color="auto"/>
          </w:divBdr>
        </w:div>
      </w:divsChild>
    </w:div>
    <w:div w:id="63600887">
      <w:bodyDiv w:val="1"/>
      <w:marLeft w:val="0"/>
      <w:marRight w:val="0"/>
      <w:marTop w:val="0"/>
      <w:marBottom w:val="0"/>
      <w:divBdr>
        <w:top w:val="none" w:sz="0" w:space="0" w:color="auto"/>
        <w:left w:val="none" w:sz="0" w:space="0" w:color="auto"/>
        <w:bottom w:val="none" w:sz="0" w:space="0" w:color="auto"/>
        <w:right w:val="none" w:sz="0" w:space="0" w:color="auto"/>
      </w:divBdr>
      <w:divsChild>
        <w:div w:id="405693486">
          <w:marLeft w:val="1166"/>
          <w:marRight w:val="0"/>
          <w:marTop w:val="134"/>
          <w:marBottom w:val="0"/>
          <w:divBdr>
            <w:top w:val="none" w:sz="0" w:space="0" w:color="auto"/>
            <w:left w:val="none" w:sz="0" w:space="0" w:color="auto"/>
            <w:bottom w:val="none" w:sz="0" w:space="0" w:color="auto"/>
            <w:right w:val="none" w:sz="0" w:space="0" w:color="auto"/>
          </w:divBdr>
        </w:div>
        <w:div w:id="428935976">
          <w:marLeft w:val="1166"/>
          <w:marRight w:val="0"/>
          <w:marTop w:val="134"/>
          <w:marBottom w:val="0"/>
          <w:divBdr>
            <w:top w:val="none" w:sz="0" w:space="0" w:color="auto"/>
            <w:left w:val="none" w:sz="0" w:space="0" w:color="auto"/>
            <w:bottom w:val="none" w:sz="0" w:space="0" w:color="auto"/>
            <w:right w:val="none" w:sz="0" w:space="0" w:color="auto"/>
          </w:divBdr>
        </w:div>
        <w:div w:id="2083142082">
          <w:marLeft w:val="1166"/>
          <w:marRight w:val="0"/>
          <w:marTop w:val="134"/>
          <w:marBottom w:val="0"/>
          <w:divBdr>
            <w:top w:val="none" w:sz="0" w:space="0" w:color="auto"/>
            <w:left w:val="none" w:sz="0" w:space="0" w:color="auto"/>
            <w:bottom w:val="none" w:sz="0" w:space="0" w:color="auto"/>
            <w:right w:val="none" w:sz="0" w:space="0" w:color="auto"/>
          </w:divBdr>
        </w:div>
        <w:div w:id="1528448322">
          <w:marLeft w:val="1166"/>
          <w:marRight w:val="0"/>
          <w:marTop w:val="134"/>
          <w:marBottom w:val="0"/>
          <w:divBdr>
            <w:top w:val="none" w:sz="0" w:space="0" w:color="auto"/>
            <w:left w:val="none" w:sz="0" w:space="0" w:color="auto"/>
            <w:bottom w:val="none" w:sz="0" w:space="0" w:color="auto"/>
            <w:right w:val="none" w:sz="0" w:space="0" w:color="auto"/>
          </w:divBdr>
        </w:div>
      </w:divsChild>
    </w:div>
    <w:div w:id="80613988">
      <w:bodyDiv w:val="1"/>
      <w:marLeft w:val="0"/>
      <w:marRight w:val="0"/>
      <w:marTop w:val="0"/>
      <w:marBottom w:val="0"/>
      <w:divBdr>
        <w:top w:val="none" w:sz="0" w:space="0" w:color="auto"/>
        <w:left w:val="none" w:sz="0" w:space="0" w:color="auto"/>
        <w:bottom w:val="none" w:sz="0" w:space="0" w:color="auto"/>
        <w:right w:val="none" w:sz="0" w:space="0" w:color="auto"/>
      </w:divBdr>
      <w:divsChild>
        <w:div w:id="1509246107">
          <w:marLeft w:val="835"/>
          <w:marRight w:val="0"/>
          <w:marTop w:val="134"/>
          <w:marBottom w:val="0"/>
          <w:divBdr>
            <w:top w:val="none" w:sz="0" w:space="0" w:color="auto"/>
            <w:left w:val="none" w:sz="0" w:space="0" w:color="auto"/>
            <w:bottom w:val="none" w:sz="0" w:space="0" w:color="auto"/>
            <w:right w:val="none" w:sz="0" w:space="0" w:color="auto"/>
          </w:divBdr>
        </w:div>
        <w:div w:id="366878512">
          <w:marLeft w:val="835"/>
          <w:marRight w:val="0"/>
          <w:marTop w:val="134"/>
          <w:marBottom w:val="0"/>
          <w:divBdr>
            <w:top w:val="none" w:sz="0" w:space="0" w:color="auto"/>
            <w:left w:val="none" w:sz="0" w:space="0" w:color="auto"/>
            <w:bottom w:val="none" w:sz="0" w:space="0" w:color="auto"/>
            <w:right w:val="none" w:sz="0" w:space="0" w:color="auto"/>
          </w:divBdr>
        </w:div>
        <w:div w:id="1854372379">
          <w:marLeft w:val="835"/>
          <w:marRight w:val="0"/>
          <w:marTop w:val="134"/>
          <w:marBottom w:val="0"/>
          <w:divBdr>
            <w:top w:val="none" w:sz="0" w:space="0" w:color="auto"/>
            <w:left w:val="none" w:sz="0" w:space="0" w:color="auto"/>
            <w:bottom w:val="none" w:sz="0" w:space="0" w:color="auto"/>
            <w:right w:val="none" w:sz="0" w:space="0" w:color="auto"/>
          </w:divBdr>
        </w:div>
      </w:divsChild>
    </w:div>
    <w:div w:id="88627883">
      <w:bodyDiv w:val="1"/>
      <w:marLeft w:val="0"/>
      <w:marRight w:val="0"/>
      <w:marTop w:val="0"/>
      <w:marBottom w:val="0"/>
      <w:divBdr>
        <w:top w:val="none" w:sz="0" w:space="0" w:color="auto"/>
        <w:left w:val="none" w:sz="0" w:space="0" w:color="auto"/>
        <w:bottom w:val="none" w:sz="0" w:space="0" w:color="auto"/>
        <w:right w:val="none" w:sz="0" w:space="0" w:color="auto"/>
      </w:divBdr>
      <w:divsChild>
        <w:div w:id="896285286">
          <w:marLeft w:val="547"/>
          <w:marRight w:val="0"/>
          <w:marTop w:val="154"/>
          <w:marBottom w:val="0"/>
          <w:divBdr>
            <w:top w:val="none" w:sz="0" w:space="0" w:color="auto"/>
            <w:left w:val="none" w:sz="0" w:space="0" w:color="auto"/>
            <w:bottom w:val="none" w:sz="0" w:space="0" w:color="auto"/>
            <w:right w:val="none" w:sz="0" w:space="0" w:color="auto"/>
          </w:divBdr>
        </w:div>
      </w:divsChild>
    </w:div>
    <w:div w:id="157235683">
      <w:bodyDiv w:val="1"/>
      <w:marLeft w:val="0"/>
      <w:marRight w:val="0"/>
      <w:marTop w:val="0"/>
      <w:marBottom w:val="0"/>
      <w:divBdr>
        <w:top w:val="none" w:sz="0" w:space="0" w:color="auto"/>
        <w:left w:val="none" w:sz="0" w:space="0" w:color="auto"/>
        <w:bottom w:val="none" w:sz="0" w:space="0" w:color="auto"/>
        <w:right w:val="none" w:sz="0" w:space="0" w:color="auto"/>
      </w:divBdr>
      <w:divsChild>
        <w:div w:id="833447420">
          <w:marLeft w:val="547"/>
          <w:marRight w:val="0"/>
          <w:marTop w:val="154"/>
          <w:marBottom w:val="0"/>
          <w:divBdr>
            <w:top w:val="none" w:sz="0" w:space="0" w:color="auto"/>
            <w:left w:val="none" w:sz="0" w:space="0" w:color="auto"/>
            <w:bottom w:val="none" w:sz="0" w:space="0" w:color="auto"/>
            <w:right w:val="none" w:sz="0" w:space="0" w:color="auto"/>
          </w:divBdr>
        </w:div>
      </w:divsChild>
    </w:div>
    <w:div w:id="167600298">
      <w:bodyDiv w:val="1"/>
      <w:marLeft w:val="0"/>
      <w:marRight w:val="0"/>
      <w:marTop w:val="0"/>
      <w:marBottom w:val="0"/>
      <w:divBdr>
        <w:top w:val="none" w:sz="0" w:space="0" w:color="auto"/>
        <w:left w:val="none" w:sz="0" w:space="0" w:color="auto"/>
        <w:bottom w:val="none" w:sz="0" w:space="0" w:color="auto"/>
        <w:right w:val="none" w:sz="0" w:space="0" w:color="auto"/>
      </w:divBdr>
    </w:div>
    <w:div w:id="180365247">
      <w:bodyDiv w:val="1"/>
      <w:marLeft w:val="0"/>
      <w:marRight w:val="0"/>
      <w:marTop w:val="0"/>
      <w:marBottom w:val="0"/>
      <w:divBdr>
        <w:top w:val="none" w:sz="0" w:space="0" w:color="auto"/>
        <w:left w:val="none" w:sz="0" w:space="0" w:color="auto"/>
        <w:bottom w:val="none" w:sz="0" w:space="0" w:color="auto"/>
        <w:right w:val="none" w:sz="0" w:space="0" w:color="auto"/>
      </w:divBdr>
      <w:divsChild>
        <w:div w:id="1230921281">
          <w:marLeft w:val="835"/>
          <w:marRight w:val="0"/>
          <w:marTop w:val="115"/>
          <w:marBottom w:val="0"/>
          <w:divBdr>
            <w:top w:val="none" w:sz="0" w:space="0" w:color="auto"/>
            <w:left w:val="none" w:sz="0" w:space="0" w:color="auto"/>
            <w:bottom w:val="none" w:sz="0" w:space="0" w:color="auto"/>
            <w:right w:val="none" w:sz="0" w:space="0" w:color="auto"/>
          </w:divBdr>
        </w:div>
      </w:divsChild>
    </w:div>
    <w:div w:id="199782126">
      <w:bodyDiv w:val="1"/>
      <w:marLeft w:val="0"/>
      <w:marRight w:val="0"/>
      <w:marTop w:val="0"/>
      <w:marBottom w:val="0"/>
      <w:divBdr>
        <w:top w:val="none" w:sz="0" w:space="0" w:color="auto"/>
        <w:left w:val="none" w:sz="0" w:space="0" w:color="auto"/>
        <w:bottom w:val="none" w:sz="0" w:space="0" w:color="auto"/>
        <w:right w:val="none" w:sz="0" w:space="0" w:color="auto"/>
      </w:divBdr>
      <w:divsChild>
        <w:div w:id="362750528">
          <w:marLeft w:val="547"/>
          <w:marRight w:val="0"/>
          <w:marTop w:val="154"/>
          <w:marBottom w:val="0"/>
          <w:divBdr>
            <w:top w:val="none" w:sz="0" w:space="0" w:color="auto"/>
            <w:left w:val="none" w:sz="0" w:space="0" w:color="auto"/>
            <w:bottom w:val="none" w:sz="0" w:space="0" w:color="auto"/>
            <w:right w:val="none" w:sz="0" w:space="0" w:color="auto"/>
          </w:divBdr>
        </w:div>
      </w:divsChild>
    </w:div>
    <w:div w:id="278924198">
      <w:bodyDiv w:val="1"/>
      <w:marLeft w:val="0"/>
      <w:marRight w:val="0"/>
      <w:marTop w:val="0"/>
      <w:marBottom w:val="0"/>
      <w:divBdr>
        <w:top w:val="none" w:sz="0" w:space="0" w:color="auto"/>
        <w:left w:val="none" w:sz="0" w:space="0" w:color="auto"/>
        <w:bottom w:val="none" w:sz="0" w:space="0" w:color="auto"/>
        <w:right w:val="none" w:sz="0" w:space="0" w:color="auto"/>
      </w:divBdr>
    </w:div>
    <w:div w:id="282419312">
      <w:bodyDiv w:val="1"/>
      <w:marLeft w:val="0"/>
      <w:marRight w:val="0"/>
      <w:marTop w:val="0"/>
      <w:marBottom w:val="0"/>
      <w:divBdr>
        <w:top w:val="none" w:sz="0" w:space="0" w:color="auto"/>
        <w:left w:val="none" w:sz="0" w:space="0" w:color="auto"/>
        <w:bottom w:val="none" w:sz="0" w:space="0" w:color="auto"/>
        <w:right w:val="none" w:sz="0" w:space="0" w:color="auto"/>
      </w:divBdr>
      <w:divsChild>
        <w:div w:id="1879463018">
          <w:marLeft w:val="835"/>
          <w:marRight w:val="0"/>
          <w:marTop w:val="134"/>
          <w:marBottom w:val="0"/>
          <w:divBdr>
            <w:top w:val="none" w:sz="0" w:space="0" w:color="auto"/>
            <w:left w:val="none" w:sz="0" w:space="0" w:color="auto"/>
            <w:bottom w:val="none" w:sz="0" w:space="0" w:color="auto"/>
            <w:right w:val="none" w:sz="0" w:space="0" w:color="auto"/>
          </w:divBdr>
        </w:div>
      </w:divsChild>
    </w:div>
    <w:div w:id="297928083">
      <w:bodyDiv w:val="1"/>
      <w:marLeft w:val="0"/>
      <w:marRight w:val="0"/>
      <w:marTop w:val="0"/>
      <w:marBottom w:val="0"/>
      <w:divBdr>
        <w:top w:val="none" w:sz="0" w:space="0" w:color="auto"/>
        <w:left w:val="none" w:sz="0" w:space="0" w:color="auto"/>
        <w:bottom w:val="none" w:sz="0" w:space="0" w:color="auto"/>
        <w:right w:val="none" w:sz="0" w:space="0" w:color="auto"/>
      </w:divBdr>
      <w:divsChild>
        <w:div w:id="436488351">
          <w:marLeft w:val="547"/>
          <w:marRight w:val="0"/>
          <w:marTop w:val="144"/>
          <w:marBottom w:val="0"/>
          <w:divBdr>
            <w:top w:val="none" w:sz="0" w:space="0" w:color="auto"/>
            <w:left w:val="none" w:sz="0" w:space="0" w:color="auto"/>
            <w:bottom w:val="none" w:sz="0" w:space="0" w:color="auto"/>
            <w:right w:val="none" w:sz="0" w:space="0" w:color="auto"/>
          </w:divBdr>
        </w:div>
      </w:divsChild>
    </w:div>
    <w:div w:id="305362125">
      <w:bodyDiv w:val="1"/>
      <w:marLeft w:val="0"/>
      <w:marRight w:val="0"/>
      <w:marTop w:val="0"/>
      <w:marBottom w:val="0"/>
      <w:divBdr>
        <w:top w:val="none" w:sz="0" w:space="0" w:color="auto"/>
        <w:left w:val="none" w:sz="0" w:space="0" w:color="auto"/>
        <w:bottom w:val="none" w:sz="0" w:space="0" w:color="auto"/>
        <w:right w:val="none" w:sz="0" w:space="0" w:color="auto"/>
      </w:divBdr>
    </w:div>
    <w:div w:id="369033713">
      <w:bodyDiv w:val="1"/>
      <w:marLeft w:val="0"/>
      <w:marRight w:val="0"/>
      <w:marTop w:val="0"/>
      <w:marBottom w:val="0"/>
      <w:divBdr>
        <w:top w:val="none" w:sz="0" w:space="0" w:color="auto"/>
        <w:left w:val="none" w:sz="0" w:space="0" w:color="auto"/>
        <w:bottom w:val="none" w:sz="0" w:space="0" w:color="auto"/>
        <w:right w:val="none" w:sz="0" w:space="0" w:color="auto"/>
      </w:divBdr>
      <w:divsChild>
        <w:div w:id="178083163">
          <w:marLeft w:val="547"/>
          <w:marRight w:val="0"/>
          <w:marTop w:val="134"/>
          <w:marBottom w:val="0"/>
          <w:divBdr>
            <w:top w:val="none" w:sz="0" w:space="0" w:color="auto"/>
            <w:left w:val="none" w:sz="0" w:space="0" w:color="auto"/>
            <w:bottom w:val="none" w:sz="0" w:space="0" w:color="auto"/>
            <w:right w:val="none" w:sz="0" w:space="0" w:color="auto"/>
          </w:divBdr>
        </w:div>
      </w:divsChild>
    </w:div>
    <w:div w:id="376974744">
      <w:bodyDiv w:val="1"/>
      <w:marLeft w:val="0"/>
      <w:marRight w:val="0"/>
      <w:marTop w:val="0"/>
      <w:marBottom w:val="0"/>
      <w:divBdr>
        <w:top w:val="none" w:sz="0" w:space="0" w:color="auto"/>
        <w:left w:val="none" w:sz="0" w:space="0" w:color="auto"/>
        <w:bottom w:val="none" w:sz="0" w:space="0" w:color="auto"/>
        <w:right w:val="none" w:sz="0" w:space="0" w:color="auto"/>
      </w:divBdr>
      <w:divsChild>
        <w:div w:id="968626755">
          <w:marLeft w:val="547"/>
          <w:marRight w:val="0"/>
          <w:marTop w:val="154"/>
          <w:marBottom w:val="0"/>
          <w:divBdr>
            <w:top w:val="none" w:sz="0" w:space="0" w:color="auto"/>
            <w:left w:val="none" w:sz="0" w:space="0" w:color="auto"/>
            <w:bottom w:val="none" w:sz="0" w:space="0" w:color="auto"/>
            <w:right w:val="none" w:sz="0" w:space="0" w:color="auto"/>
          </w:divBdr>
        </w:div>
      </w:divsChild>
    </w:div>
    <w:div w:id="404912254">
      <w:bodyDiv w:val="1"/>
      <w:marLeft w:val="0"/>
      <w:marRight w:val="0"/>
      <w:marTop w:val="0"/>
      <w:marBottom w:val="0"/>
      <w:divBdr>
        <w:top w:val="none" w:sz="0" w:space="0" w:color="auto"/>
        <w:left w:val="none" w:sz="0" w:space="0" w:color="auto"/>
        <w:bottom w:val="none" w:sz="0" w:space="0" w:color="auto"/>
        <w:right w:val="none" w:sz="0" w:space="0" w:color="auto"/>
      </w:divBdr>
      <w:divsChild>
        <w:div w:id="2054883868">
          <w:marLeft w:val="547"/>
          <w:marRight w:val="0"/>
          <w:marTop w:val="154"/>
          <w:marBottom w:val="0"/>
          <w:divBdr>
            <w:top w:val="none" w:sz="0" w:space="0" w:color="auto"/>
            <w:left w:val="none" w:sz="0" w:space="0" w:color="auto"/>
            <w:bottom w:val="none" w:sz="0" w:space="0" w:color="auto"/>
            <w:right w:val="none" w:sz="0" w:space="0" w:color="auto"/>
          </w:divBdr>
        </w:div>
        <w:div w:id="1239631608">
          <w:marLeft w:val="547"/>
          <w:marRight w:val="0"/>
          <w:marTop w:val="154"/>
          <w:marBottom w:val="0"/>
          <w:divBdr>
            <w:top w:val="none" w:sz="0" w:space="0" w:color="auto"/>
            <w:left w:val="none" w:sz="0" w:space="0" w:color="auto"/>
            <w:bottom w:val="none" w:sz="0" w:space="0" w:color="auto"/>
            <w:right w:val="none" w:sz="0" w:space="0" w:color="auto"/>
          </w:divBdr>
        </w:div>
        <w:div w:id="902908838">
          <w:marLeft w:val="547"/>
          <w:marRight w:val="0"/>
          <w:marTop w:val="154"/>
          <w:marBottom w:val="0"/>
          <w:divBdr>
            <w:top w:val="none" w:sz="0" w:space="0" w:color="auto"/>
            <w:left w:val="none" w:sz="0" w:space="0" w:color="auto"/>
            <w:bottom w:val="none" w:sz="0" w:space="0" w:color="auto"/>
            <w:right w:val="none" w:sz="0" w:space="0" w:color="auto"/>
          </w:divBdr>
        </w:div>
        <w:div w:id="939486066">
          <w:marLeft w:val="547"/>
          <w:marRight w:val="0"/>
          <w:marTop w:val="154"/>
          <w:marBottom w:val="0"/>
          <w:divBdr>
            <w:top w:val="none" w:sz="0" w:space="0" w:color="auto"/>
            <w:left w:val="none" w:sz="0" w:space="0" w:color="auto"/>
            <w:bottom w:val="none" w:sz="0" w:space="0" w:color="auto"/>
            <w:right w:val="none" w:sz="0" w:space="0" w:color="auto"/>
          </w:divBdr>
        </w:div>
        <w:div w:id="1472865236">
          <w:marLeft w:val="547"/>
          <w:marRight w:val="0"/>
          <w:marTop w:val="154"/>
          <w:marBottom w:val="0"/>
          <w:divBdr>
            <w:top w:val="none" w:sz="0" w:space="0" w:color="auto"/>
            <w:left w:val="none" w:sz="0" w:space="0" w:color="auto"/>
            <w:bottom w:val="none" w:sz="0" w:space="0" w:color="auto"/>
            <w:right w:val="none" w:sz="0" w:space="0" w:color="auto"/>
          </w:divBdr>
        </w:div>
        <w:div w:id="1737246126">
          <w:marLeft w:val="547"/>
          <w:marRight w:val="0"/>
          <w:marTop w:val="154"/>
          <w:marBottom w:val="0"/>
          <w:divBdr>
            <w:top w:val="none" w:sz="0" w:space="0" w:color="auto"/>
            <w:left w:val="none" w:sz="0" w:space="0" w:color="auto"/>
            <w:bottom w:val="none" w:sz="0" w:space="0" w:color="auto"/>
            <w:right w:val="none" w:sz="0" w:space="0" w:color="auto"/>
          </w:divBdr>
        </w:div>
        <w:div w:id="2020161160">
          <w:marLeft w:val="547"/>
          <w:marRight w:val="0"/>
          <w:marTop w:val="154"/>
          <w:marBottom w:val="0"/>
          <w:divBdr>
            <w:top w:val="none" w:sz="0" w:space="0" w:color="auto"/>
            <w:left w:val="none" w:sz="0" w:space="0" w:color="auto"/>
            <w:bottom w:val="none" w:sz="0" w:space="0" w:color="auto"/>
            <w:right w:val="none" w:sz="0" w:space="0" w:color="auto"/>
          </w:divBdr>
        </w:div>
      </w:divsChild>
    </w:div>
    <w:div w:id="545600359">
      <w:bodyDiv w:val="1"/>
      <w:marLeft w:val="0"/>
      <w:marRight w:val="0"/>
      <w:marTop w:val="0"/>
      <w:marBottom w:val="0"/>
      <w:divBdr>
        <w:top w:val="none" w:sz="0" w:space="0" w:color="auto"/>
        <w:left w:val="none" w:sz="0" w:space="0" w:color="auto"/>
        <w:bottom w:val="none" w:sz="0" w:space="0" w:color="auto"/>
        <w:right w:val="none" w:sz="0" w:space="0" w:color="auto"/>
      </w:divBdr>
      <w:divsChild>
        <w:div w:id="544677243">
          <w:marLeft w:val="835"/>
          <w:marRight w:val="0"/>
          <w:marTop w:val="134"/>
          <w:marBottom w:val="0"/>
          <w:divBdr>
            <w:top w:val="none" w:sz="0" w:space="0" w:color="auto"/>
            <w:left w:val="none" w:sz="0" w:space="0" w:color="auto"/>
            <w:bottom w:val="none" w:sz="0" w:space="0" w:color="auto"/>
            <w:right w:val="none" w:sz="0" w:space="0" w:color="auto"/>
          </w:divBdr>
        </w:div>
        <w:div w:id="191459767">
          <w:marLeft w:val="835"/>
          <w:marRight w:val="0"/>
          <w:marTop w:val="134"/>
          <w:marBottom w:val="0"/>
          <w:divBdr>
            <w:top w:val="none" w:sz="0" w:space="0" w:color="auto"/>
            <w:left w:val="none" w:sz="0" w:space="0" w:color="auto"/>
            <w:bottom w:val="none" w:sz="0" w:space="0" w:color="auto"/>
            <w:right w:val="none" w:sz="0" w:space="0" w:color="auto"/>
          </w:divBdr>
        </w:div>
        <w:div w:id="932785246">
          <w:marLeft w:val="835"/>
          <w:marRight w:val="0"/>
          <w:marTop w:val="134"/>
          <w:marBottom w:val="0"/>
          <w:divBdr>
            <w:top w:val="none" w:sz="0" w:space="0" w:color="auto"/>
            <w:left w:val="none" w:sz="0" w:space="0" w:color="auto"/>
            <w:bottom w:val="none" w:sz="0" w:space="0" w:color="auto"/>
            <w:right w:val="none" w:sz="0" w:space="0" w:color="auto"/>
          </w:divBdr>
        </w:div>
        <w:div w:id="1669089062">
          <w:marLeft w:val="835"/>
          <w:marRight w:val="0"/>
          <w:marTop w:val="134"/>
          <w:marBottom w:val="0"/>
          <w:divBdr>
            <w:top w:val="none" w:sz="0" w:space="0" w:color="auto"/>
            <w:left w:val="none" w:sz="0" w:space="0" w:color="auto"/>
            <w:bottom w:val="none" w:sz="0" w:space="0" w:color="auto"/>
            <w:right w:val="none" w:sz="0" w:space="0" w:color="auto"/>
          </w:divBdr>
        </w:div>
        <w:div w:id="1976373724">
          <w:marLeft w:val="1469"/>
          <w:marRight w:val="0"/>
          <w:marTop w:val="96"/>
          <w:marBottom w:val="0"/>
          <w:divBdr>
            <w:top w:val="none" w:sz="0" w:space="0" w:color="auto"/>
            <w:left w:val="none" w:sz="0" w:space="0" w:color="auto"/>
            <w:bottom w:val="none" w:sz="0" w:space="0" w:color="auto"/>
            <w:right w:val="none" w:sz="0" w:space="0" w:color="auto"/>
          </w:divBdr>
        </w:div>
        <w:div w:id="1503668925">
          <w:marLeft w:val="1469"/>
          <w:marRight w:val="0"/>
          <w:marTop w:val="96"/>
          <w:marBottom w:val="0"/>
          <w:divBdr>
            <w:top w:val="none" w:sz="0" w:space="0" w:color="auto"/>
            <w:left w:val="none" w:sz="0" w:space="0" w:color="auto"/>
            <w:bottom w:val="none" w:sz="0" w:space="0" w:color="auto"/>
            <w:right w:val="none" w:sz="0" w:space="0" w:color="auto"/>
          </w:divBdr>
        </w:div>
        <w:div w:id="1406106313">
          <w:marLeft w:val="1469"/>
          <w:marRight w:val="0"/>
          <w:marTop w:val="96"/>
          <w:marBottom w:val="0"/>
          <w:divBdr>
            <w:top w:val="none" w:sz="0" w:space="0" w:color="auto"/>
            <w:left w:val="none" w:sz="0" w:space="0" w:color="auto"/>
            <w:bottom w:val="none" w:sz="0" w:space="0" w:color="auto"/>
            <w:right w:val="none" w:sz="0" w:space="0" w:color="auto"/>
          </w:divBdr>
        </w:div>
      </w:divsChild>
    </w:div>
    <w:div w:id="545874229">
      <w:bodyDiv w:val="1"/>
      <w:marLeft w:val="0"/>
      <w:marRight w:val="0"/>
      <w:marTop w:val="0"/>
      <w:marBottom w:val="0"/>
      <w:divBdr>
        <w:top w:val="none" w:sz="0" w:space="0" w:color="auto"/>
        <w:left w:val="none" w:sz="0" w:space="0" w:color="auto"/>
        <w:bottom w:val="none" w:sz="0" w:space="0" w:color="auto"/>
        <w:right w:val="none" w:sz="0" w:space="0" w:color="auto"/>
      </w:divBdr>
      <w:divsChild>
        <w:div w:id="874317110">
          <w:marLeft w:val="547"/>
          <w:marRight w:val="0"/>
          <w:marTop w:val="154"/>
          <w:marBottom w:val="0"/>
          <w:divBdr>
            <w:top w:val="none" w:sz="0" w:space="0" w:color="auto"/>
            <w:left w:val="none" w:sz="0" w:space="0" w:color="auto"/>
            <w:bottom w:val="none" w:sz="0" w:space="0" w:color="auto"/>
            <w:right w:val="none" w:sz="0" w:space="0" w:color="auto"/>
          </w:divBdr>
        </w:div>
        <w:div w:id="1097553413">
          <w:marLeft w:val="1166"/>
          <w:marRight w:val="0"/>
          <w:marTop w:val="134"/>
          <w:marBottom w:val="0"/>
          <w:divBdr>
            <w:top w:val="none" w:sz="0" w:space="0" w:color="auto"/>
            <w:left w:val="none" w:sz="0" w:space="0" w:color="auto"/>
            <w:bottom w:val="none" w:sz="0" w:space="0" w:color="auto"/>
            <w:right w:val="none" w:sz="0" w:space="0" w:color="auto"/>
          </w:divBdr>
        </w:div>
      </w:divsChild>
    </w:div>
    <w:div w:id="586109314">
      <w:bodyDiv w:val="1"/>
      <w:marLeft w:val="0"/>
      <w:marRight w:val="0"/>
      <w:marTop w:val="0"/>
      <w:marBottom w:val="0"/>
      <w:divBdr>
        <w:top w:val="none" w:sz="0" w:space="0" w:color="auto"/>
        <w:left w:val="none" w:sz="0" w:space="0" w:color="auto"/>
        <w:bottom w:val="none" w:sz="0" w:space="0" w:color="auto"/>
        <w:right w:val="none" w:sz="0" w:space="0" w:color="auto"/>
      </w:divBdr>
    </w:div>
    <w:div w:id="649284791">
      <w:bodyDiv w:val="1"/>
      <w:marLeft w:val="0"/>
      <w:marRight w:val="0"/>
      <w:marTop w:val="0"/>
      <w:marBottom w:val="0"/>
      <w:divBdr>
        <w:top w:val="none" w:sz="0" w:space="0" w:color="auto"/>
        <w:left w:val="none" w:sz="0" w:space="0" w:color="auto"/>
        <w:bottom w:val="none" w:sz="0" w:space="0" w:color="auto"/>
        <w:right w:val="none" w:sz="0" w:space="0" w:color="auto"/>
      </w:divBdr>
      <w:divsChild>
        <w:div w:id="190143692">
          <w:marLeft w:val="547"/>
          <w:marRight w:val="0"/>
          <w:marTop w:val="120"/>
          <w:marBottom w:val="0"/>
          <w:divBdr>
            <w:top w:val="none" w:sz="0" w:space="0" w:color="auto"/>
            <w:left w:val="none" w:sz="0" w:space="0" w:color="auto"/>
            <w:bottom w:val="none" w:sz="0" w:space="0" w:color="auto"/>
            <w:right w:val="none" w:sz="0" w:space="0" w:color="auto"/>
          </w:divBdr>
        </w:div>
      </w:divsChild>
    </w:div>
    <w:div w:id="687560039">
      <w:bodyDiv w:val="1"/>
      <w:marLeft w:val="0"/>
      <w:marRight w:val="0"/>
      <w:marTop w:val="0"/>
      <w:marBottom w:val="0"/>
      <w:divBdr>
        <w:top w:val="none" w:sz="0" w:space="0" w:color="auto"/>
        <w:left w:val="none" w:sz="0" w:space="0" w:color="auto"/>
        <w:bottom w:val="none" w:sz="0" w:space="0" w:color="auto"/>
        <w:right w:val="none" w:sz="0" w:space="0" w:color="auto"/>
      </w:divBdr>
      <w:divsChild>
        <w:div w:id="118767772">
          <w:marLeft w:val="547"/>
          <w:marRight w:val="0"/>
          <w:marTop w:val="154"/>
          <w:marBottom w:val="0"/>
          <w:divBdr>
            <w:top w:val="none" w:sz="0" w:space="0" w:color="auto"/>
            <w:left w:val="none" w:sz="0" w:space="0" w:color="auto"/>
            <w:bottom w:val="none" w:sz="0" w:space="0" w:color="auto"/>
            <w:right w:val="none" w:sz="0" w:space="0" w:color="auto"/>
          </w:divBdr>
        </w:div>
      </w:divsChild>
    </w:div>
    <w:div w:id="689452624">
      <w:bodyDiv w:val="1"/>
      <w:marLeft w:val="0"/>
      <w:marRight w:val="0"/>
      <w:marTop w:val="0"/>
      <w:marBottom w:val="0"/>
      <w:divBdr>
        <w:top w:val="none" w:sz="0" w:space="0" w:color="auto"/>
        <w:left w:val="none" w:sz="0" w:space="0" w:color="auto"/>
        <w:bottom w:val="none" w:sz="0" w:space="0" w:color="auto"/>
        <w:right w:val="none" w:sz="0" w:space="0" w:color="auto"/>
      </w:divBdr>
      <w:divsChild>
        <w:div w:id="2142452804">
          <w:marLeft w:val="547"/>
          <w:marRight w:val="0"/>
          <w:marTop w:val="154"/>
          <w:marBottom w:val="0"/>
          <w:divBdr>
            <w:top w:val="none" w:sz="0" w:space="0" w:color="auto"/>
            <w:left w:val="none" w:sz="0" w:space="0" w:color="auto"/>
            <w:bottom w:val="none" w:sz="0" w:space="0" w:color="auto"/>
            <w:right w:val="none" w:sz="0" w:space="0" w:color="auto"/>
          </w:divBdr>
        </w:div>
        <w:div w:id="489172472">
          <w:marLeft w:val="547"/>
          <w:marRight w:val="0"/>
          <w:marTop w:val="154"/>
          <w:marBottom w:val="0"/>
          <w:divBdr>
            <w:top w:val="none" w:sz="0" w:space="0" w:color="auto"/>
            <w:left w:val="none" w:sz="0" w:space="0" w:color="auto"/>
            <w:bottom w:val="none" w:sz="0" w:space="0" w:color="auto"/>
            <w:right w:val="none" w:sz="0" w:space="0" w:color="auto"/>
          </w:divBdr>
        </w:div>
        <w:div w:id="1914310590">
          <w:marLeft w:val="1166"/>
          <w:marRight w:val="0"/>
          <w:marTop w:val="134"/>
          <w:marBottom w:val="0"/>
          <w:divBdr>
            <w:top w:val="none" w:sz="0" w:space="0" w:color="auto"/>
            <w:left w:val="none" w:sz="0" w:space="0" w:color="auto"/>
            <w:bottom w:val="none" w:sz="0" w:space="0" w:color="auto"/>
            <w:right w:val="none" w:sz="0" w:space="0" w:color="auto"/>
          </w:divBdr>
        </w:div>
        <w:div w:id="1852989237">
          <w:marLeft w:val="1166"/>
          <w:marRight w:val="0"/>
          <w:marTop w:val="134"/>
          <w:marBottom w:val="0"/>
          <w:divBdr>
            <w:top w:val="none" w:sz="0" w:space="0" w:color="auto"/>
            <w:left w:val="none" w:sz="0" w:space="0" w:color="auto"/>
            <w:bottom w:val="none" w:sz="0" w:space="0" w:color="auto"/>
            <w:right w:val="none" w:sz="0" w:space="0" w:color="auto"/>
          </w:divBdr>
        </w:div>
      </w:divsChild>
    </w:div>
    <w:div w:id="706372009">
      <w:bodyDiv w:val="1"/>
      <w:marLeft w:val="0"/>
      <w:marRight w:val="0"/>
      <w:marTop w:val="0"/>
      <w:marBottom w:val="0"/>
      <w:divBdr>
        <w:top w:val="none" w:sz="0" w:space="0" w:color="auto"/>
        <w:left w:val="none" w:sz="0" w:space="0" w:color="auto"/>
        <w:bottom w:val="none" w:sz="0" w:space="0" w:color="auto"/>
        <w:right w:val="none" w:sz="0" w:space="0" w:color="auto"/>
      </w:divBdr>
      <w:divsChild>
        <w:div w:id="1376545127">
          <w:marLeft w:val="547"/>
          <w:marRight w:val="0"/>
          <w:marTop w:val="154"/>
          <w:marBottom w:val="0"/>
          <w:divBdr>
            <w:top w:val="none" w:sz="0" w:space="0" w:color="auto"/>
            <w:left w:val="none" w:sz="0" w:space="0" w:color="auto"/>
            <w:bottom w:val="none" w:sz="0" w:space="0" w:color="auto"/>
            <w:right w:val="none" w:sz="0" w:space="0" w:color="auto"/>
          </w:divBdr>
        </w:div>
      </w:divsChild>
    </w:div>
    <w:div w:id="737824294">
      <w:bodyDiv w:val="1"/>
      <w:marLeft w:val="0"/>
      <w:marRight w:val="0"/>
      <w:marTop w:val="0"/>
      <w:marBottom w:val="0"/>
      <w:divBdr>
        <w:top w:val="none" w:sz="0" w:space="0" w:color="auto"/>
        <w:left w:val="none" w:sz="0" w:space="0" w:color="auto"/>
        <w:bottom w:val="none" w:sz="0" w:space="0" w:color="auto"/>
        <w:right w:val="none" w:sz="0" w:space="0" w:color="auto"/>
      </w:divBdr>
      <w:divsChild>
        <w:div w:id="902719628">
          <w:marLeft w:val="547"/>
          <w:marRight w:val="0"/>
          <w:marTop w:val="154"/>
          <w:marBottom w:val="0"/>
          <w:divBdr>
            <w:top w:val="none" w:sz="0" w:space="0" w:color="auto"/>
            <w:left w:val="none" w:sz="0" w:space="0" w:color="auto"/>
            <w:bottom w:val="none" w:sz="0" w:space="0" w:color="auto"/>
            <w:right w:val="none" w:sz="0" w:space="0" w:color="auto"/>
          </w:divBdr>
        </w:div>
        <w:div w:id="927007115">
          <w:marLeft w:val="547"/>
          <w:marRight w:val="0"/>
          <w:marTop w:val="154"/>
          <w:marBottom w:val="0"/>
          <w:divBdr>
            <w:top w:val="none" w:sz="0" w:space="0" w:color="auto"/>
            <w:left w:val="none" w:sz="0" w:space="0" w:color="auto"/>
            <w:bottom w:val="none" w:sz="0" w:space="0" w:color="auto"/>
            <w:right w:val="none" w:sz="0" w:space="0" w:color="auto"/>
          </w:divBdr>
        </w:div>
      </w:divsChild>
    </w:div>
    <w:div w:id="755371089">
      <w:bodyDiv w:val="1"/>
      <w:marLeft w:val="0"/>
      <w:marRight w:val="0"/>
      <w:marTop w:val="0"/>
      <w:marBottom w:val="0"/>
      <w:divBdr>
        <w:top w:val="none" w:sz="0" w:space="0" w:color="auto"/>
        <w:left w:val="none" w:sz="0" w:space="0" w:color="auto"/>
        <w:bottom w:val="none" w:sz="0" w:space="0" w:color="auto"/>
        <w:right w:val="none" w:sz="0" w:space="0" w:color="auto"/>
      </w:divBdr>
      <w:divsChild>
        <w:div w:id="698120852">
          <w:marLeft w:val="835"/>
          <w:marRight w:val="0"/>
          <w:marTop w:val="134"/>
          <w:marBottom w:val="0"/>
          <w:divBdr>
            <w:top w:val="none" w:sz="0" w:space="0" w:color="auto"/>
            <w:left w:val="none" w:sz="0" w:space="0" w:color="auto"/>
            <w:bottom w:val="none" w:sz="0" w:space="0" w:color="auto"/>
            <w:right w:val="none" w:sz="0" w:space="0" w:color="auto"/>
          </w:divBdr>
        </w:div>
      </w:divsChild>
    </w:div>
    <w:div w:id="763767548">
      <w:bodyDiv w:val="1"/>
      <w:marLeft w:val="0"/>
      <w:marRight w:val="0"/>
      <w:marTop w:val="0"/>
      <w:marBottom w:val="0"/>
      <w:divBdr>
        <w:top w:val="none" w:sz="0" w:space="0" w:color="auto"/>
        <w:left w:val="none" w:sz="0" w:space="0" w:color="auto"/>
        <w:bottom w:val="none" w:sz="0" w:space="0" w:color="auto"/>
        <w:right w:val="none" w:sz="0" w:space="0" w:color="auto"/>
      </w:divBdr>
      <w:divsChild>
        <w:div w:id="1635254920">
          <w:marLeft w:val="835"/>
          <w:marRight w:val="0"/>
          <w:marTop w:val="115"/>
          <w:marBottom w:val="0"/>
          <w:divBdr>
            <w:top w:val="none" w:sz="0" w:space="0" w:color="auto"/>
            <w:left w:val="none" w:sz="0" w:space="0" w:color="auto"/>
            <w:bottom w:val="none" w:sz="0" w:space="0" w:color="auto"/>
            <w:right w:val="none" w:sz="0" w:space="0" w:color="auto"/>
          </w:divBdr>
        </w:div>
      </w:divsChild>
    </w:div>
    <w:div w:id="791705328">
      <w:bodyDiv w:val="1"/>
      <w:marLeft w:val="0"/>
      <w:marRight w:val="0"/>
      <w:marTop w:val="0"/>
      <w:marBottom w:val="0"/>
      <w:divBdr>
        <w:top w:val="none" w:sz="0" w:space="0" w:color="auto"/>
        <w:left w:val="none" w:sz="0" w:space="0" w:color="auto"/>
        <w:bottom w:val="none" w:sz="0" w:space="0" w:color="auto"/>
        <w:right w:val="none" w:sz="0" w:space="0" w:color="auto"/>
      </w:divBdr>
      <w:divsChild>
        <w:div w:id="1210072173">
          <w:marLeft w:val="547"/>
          <w:marRight w:val="0"/>
          <w:marTop w:val="106"/>
          <w:marBottom w:val="0"/>
          <w:divBdr>
            <w:top w:val="none" w:sz="0" w:space="0" w:color="auto"/>
            <w:left w:val="none" w:sz="0" w:space="0" w:color="auto"/>
            <w:bottom w:val="none" w:sz="0" w:space="0" w:color="auto"/>
            <w:right w:val="none" w:sz="0" w:space="0" w:color="auto"/>
          </w:divBdr>
        </w:div>
      </w:divsChild>
    </w:div>
    <w:div w:id="803427837">
      <w:bodyDiv w:val="1"/>
      <w:marLeft w:val="0"/>
      <w:marRight w:val="0"/>
      <w:marTop w:val="0"/>
      <w:marBottom w:val="0"/>
      <w:divBdr>
        <w:top w:val="none" w:sz="0" w:space="0" w:color="auto"/>
        <w:left w:val="none" w:sz="0" w:space="0" w:color="auto"/>
        <w:bottom w:val="none" w:sz="0" w:space="0" w:color="auto"/>
        <w:right w:val="none" w:sz="0" w:space="0" w:color="auto"/>
      </w:divBdr>
      <w:divsChild>
        <w:div w:id="864169828">
          <w:marLeft w:val="1469"/>
          <w:marRight w:val="0"/>
          <w:marTop w:val="115"/>
          <w:marBottom w:val="0"/>
          <w:divBdr>
            <w:top w:val="none" w:sz="0" w:space="0" w:color="auto"/>
            <w:left w:val="none" w:sz="0" w:space="0" w:color="auto"/>
            <w:bottom w:val="none" w:sz="0" w:space="0" w:color="auto"/>
            <w:right w:val="none" w:sz="0" w:space="0" w:color="auto"/>
          </w:divBdr>
        </w:div>
      </w:divsChild>
    </w:div>
    <w:div w:id="805590258">
      <w:bodyDiv w:val="1"/>
      <w:marLeft w:val="0"/>
      <w:marRight w:val="0"/>
      <w:marTop w:val="0"/>
      <w:marBottom w:val="0"/>
      <w:divBdr>
        <w:top w:val="none" w:sz="0" w:space="0" w:color="auto"/>
        <w:left w:val="none" w:sz="0" w:space="0" w:color="auto"/>
        <w:bottom w:val="none" w:sz="0" w:space="0" w:color="auto"/>
        <w:right w:val="none" w:sz="0" w:space="0" w:color="auto"/>
      </w:divBdr>
      <w:divsChild>
        <w:div w:id="1421490825">
          <w:marLeft w:val="835"/>
          <w:marRight w:val="0"/>
          <w:marTop w:val="115"/>
          <w:marBottom w:val="0"/>
          <w:divBdr>
            <w:top w:val="none" w:sz="0" w:space="0" w:color="auto"/>
            <w:left w:val="none" w:sz="0" w:space="0" w:color="auto"/>
            <w:bottom w:val="none" w:sz="0" w:space="0" w:color="auto"/>
            <w:right w:val="none" w:sz="0" w:space="0" w:color="auto"/>
          </w:divBdr>
        </w:div>
      </w:divsChild>
    </w:div>
    <w:div w:id="809248578">
      <w:bodyDiv w:val="1"/>
      <w:marLeft w:val="0"/>
      <w:marRight w:val="0"/>
      <w:marTop w:val="0"/>
      <w:marBottom w:val="0"/>
      <w:divBdr>
        <w:top w:val="none" w:sz="0" w:space="0" w:color="auto"/>
        <w:left w:val="none" w:sz="0" w:space="0" w:color="auto"/>
        <w:bottom w:val="none" w:sz="0" w:space="0" w:color="auto"/>
        <w:right w:val="none" w:sz="0" w:space="0" w:color="auto"/>
      </w:divBdr>
      <w:divsChild>
        <w:div w:id="990138158">
          <w:marLeft w:val="547"/>
          <w:marRight w:val="0"/>
          <w:marTop w:val="0"/>
          <w:marBottom w:val="0"/>
          <w:divBdr>
            <w:top w:val="none" w:sz="0" w:space="0" w:color="auto"/>
            <w:left w:val="none" w:sz="0" w:space="0" w:color="auto"/>
            <w:bottom w:val="none" w:sz="0" w:space="0" w:color="auto"/>
            <w:right w:val="none" w:sz="0" w:space="0" w:color="auto"/>
          </w:divBdr>
        </w:div>
      </w:divsChild>
    </w:div>
    <w:div w:id="824710329">
      <w:bodyDiv w:val="1"/>
      <w:marLeft w:val="0"/>
      <w:marRight w:val="0"/>
      <w:marTop w:val="0"/>
      <w:marBottom w:val="0"/>
      <w:divBdr>
        <w:top w:val="none" w:sz="0" w:space="0" w:color="auto"/>
        <w:left w:val="none" w:sz="0" w:space="0" w:color="auto"/>
        <w:bottom w:val="none" w:sz="0" w:space="0" w:color="auto"/>
        <w:right w:val="none" w:sz="0" w:space="0" w:color="auto"/>
      </w:divBdr>
      <w:divsChild>
        <w:div w:id="431053473">
          <w:marLeft w:val="1166"/>
          <w:marRight w:val="0"/>
          <w:marTop w:val="115"/>
          <w:marBottom w:val="0"/>
          <w:divBdr>
            <w:top w:val="none" w:sz="0" w:space="0" w:color="auto"/>
            <w:left w:val="none" w:sz="0" w:space="0" w:color="auto"/>
            <w:bottom w:val="none" w:sz="0" w:space="0" w:color="auto"/>
            <w:right w:val="none" w:sz="0" w:space="0" w:color="auto"/>
          </w:divBdr>
        </w:div>
        <w:div w:id="580453196">
          <w:marLeft w:val="1166"/>
          <w:marRight w:val="0"/>
          <w:marTop w:val="115"/>
          <w:marBottom w:val="0"/>
          <w:divBdr>
            <w:top w:val="none" w:sz="0" w:space="0" w:color="auto"/>
            <w:left w:val="none" w:sz="0" w:space="0" w:color="auto"/>
            <w:bottom w:val="none" w:sz="0" w:space="0" w:color="auto"/>
            <w:right w:val="none" w:sz="0" w:space="0" w:color="auto"/>
          </w:divBdr>
        </w:div>
        <w:div w:id="178542097">
          <w:marLeft w:val="1166"/>
          <w:marRight w:val="0"/>
          <w:marTop w:val="115"/>
          <w:marBottom w:val="0"/>
          <w:divBdr>
            <w:top w:val="none" w:sz="0" w:space="0" w:color="auto"/>
            <w:left w:val="none" w:sz="0" w:space="0" w:color="auto"/>
            <w:bottom w:val="none" w:sz="0" w:space="0" w:color="auto"/>
            <w:right w:val="none" w:sz="0" w:space="0" w:color="auto"/>
          </w:divBdr>
        </w:div>
        <w:div w:id="1357850544">
          <w:marLeft w:val="1166"/>
          <w:marRight w:val="0"/>
          <w:marTop w:val="115"/>
          <w:marBottom w:val="0"/>
          <w:divBdr>
            <w:top w:val="none" w:sz="0" w:space="0" w:color="auto"/>
            <w:left w:val="none" w:sz="0" w:space="0" w:color="auto"/>
            <w:bottom w:val="none" w:sz="0" w:space="0" w:color="auto"/>
            <w:right w:val="none" w:sz="0" w:space="0" w:color="auto"/>
          </w:divBdr>
        </w:div>
        <w:div w:id="418908560">
          <w:marLeft w:val="1166"/>
          <w:marRight w:val="0"/>
          <w:marTop w:val="115"/>
          <w:marBottom w:val="0"/>
          <w:divBdr>
            <w:top w:val="none" w:sz="0" w:space="0" w:color="auto"/>
            <w:left w:val="none" w:sz="0" w:space="0" w:color="auto"/>
            <w:bottom w:val="none" w:sz="0" w:space="0" w:color="auto"/>
            <w:right w:val="none" w:sz="0" w:space="0" w:color="auto"/>
          </w:divBdr>
        </w:div>
        <w:div w:id="116683059">
          <w:marLeft w:val="1166"/>
          <w:marRight w:val="0"/>
          <w:marTop w:val="115"/>
          <w:marBottom w:val="0"/>
          <w:divBdr>
            <w:top w:val="none" w:sz="0" w:space="0" w:color="auto"/>
            <w:left w:val="none" w:sz="0" w:space="0" w:color="auto"/>
            <w:bottom w:val="none" w:sz="0" w:space="0" w:color="auto"/>
            <w:right w:val="none" w:sz="0" w:space="0" w:color="auto"/>
          </w:divBdr>
        </w:div>
        <w:div w:id="62223566">
          <w:marLeft w:val="1166"/>
          <w:marRight w:val="0"/>
          <w:marTop w:val="115"/>
          <w:marBottom w:val="0"/>
          <w:divBdr>
            <w:top w:val="none" w:sz="0" w:space="0" w:color="auto"/>
            <w:left w:val="none" w:sz="0" w:space="0" w:color="auto"/>
            <w:bottom w:val="none" w:sz="0" w:space="0" w:color="auto"/>
            <w:right w:val="none" w:sz="0" w:space="0" w:color="auto"/>
          </w:divBdr>
        </w:div>
      </w:divsChild>
    </w:div>
    <w:div w:id="853613740">
      <w:bodyDiv w:val="1"/>
      <w:marLeft w:val="0"/>
      <w:marRight w:val="0"/>
      <w:marTop w:val="0"/>
      <w:marBottom w:val="0"/>
      <w:divBdr>
        <w:top w:val="none" w:sz="0" w:space="0" w:color="auto"/>
        <w:left w:val="none" w:sz="0" w:space="0" w:color="auto"/>
        <w:bottom w:val="none" w:sz="0" w:space="0" w:color="auto"/>
        <w:right w:val="none" w:sz="0" w:space="0" w:color="auto"/>
      </w:divBdr>
      <w:divsChild>
        <w:div w:id="1851985462">
          <w:marLeft w:val="547"/>
          <w:marRight w:val="0"/>
          <w:marTop w:val="154"/>
          <w:marBottom w:val="0"/>
          <w:divBdr>
            <w:top w:val="none" w:sz="0" w:space="0" w:color="auto"/>
            <w:left w:val="none" w:sz="0" w:space="0" w:color="auto"/>
            <w:bottom w:val="none" w:sz="0" w:space="0" w:color="auto"/>
            <w:right w:val="none" w:sz="0" w:space="0" w:color="auto"/>
          </w:divBdr>
        </w:div>
      </w:divsChild>
    </w:div>
    <w:div w:id="884029725">
      <w:bodyDiv w:val="1"/>
      <w:marLeft w:val="0"/>
      <w:marRight w:val="0"/>
      <w:marTop w:val="0"/>
      <w:marBottom w:val="0"/>
      <w:divBdr>
        <w:top w:val="none" w:sz="0" w:space="0" w:color="auto"/>
        <w:left w:val="none" w:sz="0" w:space="0" w:color="auto"/>
        <w:bottom w:val="none" w:sz="0" w:space="0" w:color="auto"/>
        <w:right w:val="none" w:sz="0" w:space="0" w:color="auto"/>
      </w:divBdr>
      <w:divsChild>
        <w:div w:id="1526554521">
          <w:marLeft w:val="720"/>
          <w:marRight w:val="0"/>
          <w:marTop w:val="154"/>
          <w:marBottom w:val="0"/>
          <w:divBdr>
            <w:top w:val="none" w:sz="0" w:space="0" w:color="auto"/>
            <w:left w:val="none" w:sz="0" w:space="0" w:color="auto"/>
            <w:bottom w:val="none" w:sz="0" w:space="0" w:color="auto"/>
            <w:right w:val="none" w:sz="0" w:space="0" w:color="auto"/>
          </w:divBdr>
        </w:div>
        <w:div w:id="2079546606">
          <w:marLeft w:val="720"/>
          <w:marRight w:val="0"/>
          <w:marTop w:val="154"/>
          <w:marBottom w:val="0"/>
          <w:divBdr>
            <w:top w:val="none" w:sz="0" w:space="0" w:color="auto"/>
            <w:left w:val="none" w:sz="0" w:space="0" w:color="auto"/>
            <w:bottom w:val="none" w:sz="0" w:space="0" w:color="auto"/>
            <w:right w:val="none" w:sz="0" w:space="0" w:color="auto"/>
          </w:divBdr>
        </w:div>
      </w:divsChild>
    </w:div>
    <w:div w:id="886988401">
      <w:bodyDiv w:val="1"/>
      <w:marLeft w:val="0"/>
      <w:marRight w:val="0"/>
      <w:marTop w:val="0"/>
      <w:marBottom w:val="0"/>
      <w:divBdr>
        <w:top w:val="none" w:sz="0" w:space="0" w:color="auto"/>
        <w:left w:val="none" w:sz="0" w:space="0" w:color="auto"/>
        <w:bottom w:val="none" w:sz="0" w:space="0" w:color="auto"/>
        <w:right w:val="none" w:sz="0" w:space="0" w:color="auto"/>
      </w:divBdr>
      <w:divsChild>
        <w:div w:id="1403483502">
          <w:marLeft w:val="547"/>
          <w:marRight w:val="0"/>
          <w:marTop w:val="0"/>
          <w:marBottom w:val="0"/>
          <w:divBdr>
            <w:top w:val="none" w:sz="0" w:space="0" w:color="auto"/>
            <w:left w:val="none" w:sz="0" w:space="0" w:color="auto"/>
            <w:bottom w:val="none" w:sz="0" w:space="0" w:color="auto"/>
            <w:right w:val="none" w:sz="0" w:space="0" w:color="auto"/>
          </w:divBdr>
        </w:div>
      </w:divsChild>
    </w:div>
    <w:div w:id="913976864">
      <w:bodyDiv w:val="1"/>
      <w:marLeft w:val="0"/>
      <w:marRight w:val="0"/>
      <w:marTop w:val="0"/>
      <w:marBottom w:val="0"/>
      <w:divBdr>
        <w:top w:val="none" w:sz="0" w:space="0" w:color="auto"/>
        <w:left w:val="none" w:sz="0" w:space="0" w:color="auto"/>
        <w:bottom w:val="none" w:sz="0" w:space="0" w:color="auto"/>
        <w:right w:val="none" w:sz="0" w:space="0" w:color="auto"/>
      </w:divBdr>
    </w:div>
    <w:div w:id="946347603">
      <w:bodyDiv w:val="1"/>
      <w:marLeft w:val="0"/>
      <w:marRight w:val="0"/>
      <w:marTop w:val="0"/>
      <w:marBottom w:val="0"/>
      <w:divBdr>
        <w:top w:val="none" w:sz="0" w:space="0" w:color="auto"/>
        <w:left w:val="none" w:sz="0" w:space="0" w:color="auto"/>
        <w:bottom w:val="none" w:sz="0" w:space="0" w:color="auto"/>
        <w:right w:val="none" w:sz="0" w:space="0" w:color="auto"/>
      </w:divBdr>
    </w:div>
    <w:div w:id="987394731">
      <w:bodyDiv w:val="1"/>
      <w:marLeft w:val="0"/>
      <w:marRight w:val="0"/>
      <w:marTop w:val="0"/>
      <w:marBottom w:val="0"/>
      <w:divBdr>
        <w:top w:val="none" w:sz="0" w:space="0" w:color="auto"/>
        <w:left w:val="none" w:sz="0" w:space="0" w:color="auto"/>
        <w:bottom w:val="none" w:sz="0" w:space="0" w:color="auto"/>
        <w:right w:val="none" w:sz="0" w:space="0" w:color="auto"/>
      </w:divBdr>
      <w:divsChild>
        <w:div w:id="1800102904">
          <w:marLeft w:val="835"/>
          <w:marRight w:val="0"/>
          <w:marTop w:val="134"/>
          <w:marBottom w:val="0"/>
          <w:divBdr>
            <w:top w:val="none" w:sz="0" w:space="0" w:color="auto"/>
            <w:left w:val="none" w:sz="0" w:space="0" w:color="auto"/>
            <w:bottom w:val="none" w:sz="0" w:space="0" w:color="auto"/>
            <w:right w:val="none" w:sz="0" w:space="0" w:color="auto"/>
          </w:divBdr>
        </w:div>
      </w:divsChild>
    </w:div>
    <w:div w:id="1042168651">
      <w:bodyDiv w:val="1"/>
      <w:marLeft w:val="0"/>
      <w:marRight w:val="0"/>
      <w:marTop w:val="0"/>
      <w:marBottom w:val="0"/>
      <w:divBdr>
        <w:top w:val="none" w:sz="0" w:space="0" w:color="auto"/>
        <w:left w:val="none" w:sz="0" w:space="0" w:color="auto"/>
        <w:bottom w:val="none" w:sz="0" w:space="0" w:color="auto"/>
        <w:right w:val="none" w:sz="0" w:space="0" w:color="auto"/>
      </w:divBdr>
    </w:div>
    <w:div w:id="1043481113">
      <w:bodyDiv w:val="1"/>
      <w:marLeft w:val="0"/>
      <w:marRight w:val="0"/>
      <w:marTop w:val="0"/>
      <w:marBottom w:val="0"/>
      <w:divBdr>
        <w:top w:val="none" w:sz="0" w:space="0" w:color="auto"/>
        <w:left w:val="none" w:sz="0" w:space="0" w:color="auto"/>
        <w:bottom w:val="none" w:sz="0" w:space="0" w:color="auto"/>
        <w:right w:val="none" w:sz="0" w:space="0" w:color="auto"/>
      </w:divBdr>
      <w:divsChild>
        <w:div w:id="1975286624">
          <w:marLeft w:val="547"/>
          <w:marRight w:val="0"/>
          <w:marTop w:val="154"/>
          <w:marBottom w:val="0"/>
          <w:divBdr>
            <w:top w:val="none" w:sz="0" w:space="0" w:color="auto"/>
            <w:left w:val="none" w:sz="0" w:space="0" w:color="auto"/>
            <w:bottom w:val="none" w:sz="0" w:space="0" w:color="auto"/>
            <w:right w:val="none" w:sz="0" w:space="0" w:color="auto"/>
          </w:divBdr>
        </w:div>
      </w:divsChild>
    </w:div>
    <w:div w:id="1047485708">
      <w:bodyDiv w:val="1"/>
      <w:marLeft w:val="0"/>
      <w:marRight w:val="0"/>
      <w:marTop w:val="0"/>
      <w:marBottom w:val="0"/>
      <w:divBdr>
        <w:top w:val="none" w:sz="0" w:space="0" w:color="auto"/>
        <w:left w:val="none" w:sz="0" w:space="0" w:color="auto"/>
        <w:bottom w:val="none" w:sz="0" w:space="0" w:color="auto"/>
        <w:right w:val="none" w:sz="0" w:space="0" w:color="auto"/>
      </w:divBdr>
      <w:divsChild>
        <w:div w:id="1628778114">
          <w:marLeft w:val="547"/>
          <w:marRight w:val="0"/>
          <w:marTop w:val="134"/>
          <w:marBottom w:val="0"/>
          <w:divBdr>
            <w:top w:val="none" w:sz="0" w:space="0" w:color="auto"/>
            <w:left w:val="none" w:sz="0" w:space="0" w:color="auto"/>
            <w:bottom w:val="none" w:sz="0" w:space="0" w:color="auto"/>
            <w:right w:val="none" w:sz="0" w:space="0" w:color="auto"/>
          </w:divBdr>
        </w:div>
      </w:divsChild>
    </w:div>
    <w:div w:id="1065299373">
      <w:bodyDiv w:val="1"/>
      <w:marLeft w:val="0"/>
      <w:marRight w:val="0"/>
      <w:marTop w:val="0"/>
      <w:marBottom w:val="0"/>
      <w:divBdr>
        <w:top w:val="none" w:sz="0" w:space="0" w:color="auto"/>
        <w:left w:val="none" w:sz="0" w:space="0" w:color="auto"/>
        <w:bottom w:val="none" w:sz="0" w:space="0" w:color="auto"/>
        <w:right w:val="none" w:sz="0" w:space="0" w:color="auto"/>
      </w:divBdr>
      <w:divsChild>
        <w:div w:id="1319840676">
          <w:marLeft w:val="547"/>
          <w:marRight w:val="0"/>
          <w:marTop w:val="154"/>
          <w:marBottom w:val="0"/>
          <w:divBdr>
            <w:top w:val="none" w:sz="0" w:space="0" w:color="auto"/>
            <w:left w:val="none" w:sz="0" w:space="0" w:color="auto"/>
            <w:bottom w:val="none" w:sz="0" w:space="0" w:color="auto"/>
            <w:right w:val="none" w:sz="0" w:space="0" w:color="auto"/>
          </w:divBdr>
        </w:div>
      </w:divsChild>
    </w:div>
    <w:div w:id="11289386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801">
          <w:marLeft w:val="547"/>
          <w:marRight w:val="0"/>
          <w:marTop w:val="144"/>
          <w:marBottom w:val="0"/>
          <w:divBdr>
            <w:top w:val="none" w:sz="0" w:space="0" w:color="auto"/>
            <w:left w:val="none" w:sz="0" w:space="0" w:color="auto"/>
            <w:bottom w:val="none" w:sz="0" w:space="0" w:color="auto"/>
            <w:right w:val="none" w:sz="0" w:space="0" w:color="auto"/>
          </w:divBdr>
        </w:div>
      </w:divsChild>
    </w:div>
    <w:div w:id="1157846173">
      <w:bodyDiv w:val="1"/>
      <w:marLeft w:val="0"/>
      <w:marRight w:val="0"/>
      <w:marTop w:val="0"/>
      <w:marBottom w:val="0"/>
      <w:divBdr>
        <w:top w:val="none" w:sz="0" w:space="0" w:color="auto"/>
        <w:left w:val="none" w:sz="0" w:space="0" w:color="auto"/>
        <w:bottom w:val="none" w:sz="0" w:space="0" w:color="auto"/>
        <w:right w:val="none" w:sz="0" w:space="0" w:color="auto"/>
      </w:divBdr>
      <w:divsChild>
        <w:div w:id="1939175241">
          <w:marLeft w:val="547"/>
          <w:marRight w:val="0"/>
          <w:marTop w:val="154"/>
          <w:marBottom w:val="0"/>
          <w:divBdr>
            <w:top w:val="none" w:sz="0" w:space="0" w:color="auto"/>
            <w:left w:val="none" w:sz="0" w:space="0" w:color="auto"/>
            <w:bottom w:val="none" w:sz="0" w:space="0" w:color="auto"/>
            <w:right w:val="none" w:sz="0" w:space="0" w:color="auto"/>
          </w:divBdr>
        </w:div>
      </w:divsChild>
    </w:div>
    <w:div w:id="1171527805">
      <w:bodyDiv w:val="1"/>
      <w:marLeft w:val="0"/>
      <w:marRight w:val="0"/>
      <w:marTop w:val="0"/>
      <w:marBottom w:val="0"/>
      <w:divBdr>
        <w:top w:val="none" w:sz="0" w:space="0" w:color="auto"/>
        <w:left w:val="none" w:sz="0" w:space="0" w:color="auto"/>
        <w:bottom w:val="none" w:sz="0" w:space="0" w:color="auto"/>
        <w:right w:val="none" w:sz="0" w:space="0" w:color="auto"/>
      </w:divBdr>
      <w:divsChild>
        <w:div w:id="1070422781">
          <w:marLeft w:val="547"/>
          <w:marRight w:val="0"/>
          <w:marTop w:val="0"/>
          <w:marBottom w:val="0"/>
          <w:divBdr>
            <w:top w:val="none" w:sz="0" w:space="0" w:color="auto"/>
            <w:left w:val="none" w:sz="0" w:space="0" w:color="auto"/>
            <w:bottom w:val="none" w:sz="0" w:space="0" w:color="auto"/>
            <w:right w:val="none" w:sz="0" w:space="0" w:color="auto"/>
          </w:divBdr>
        </w:div>
      </w:divsChild>
    </w:div>
    <w:div w:id="1199902095">
      <w:bodyDiv w:val="1"/>
      <w:marLeft w:val="0"/>
      <w:marRight w:val="0"/>
      <w:marTop w:val="0"/>
      <w:marBottom w:val="0"/>
      <w:divBdr>
        <w:top w:val="none" w:sz="0" w:space="0" w:color="auto"/>
        <w:left w:val="none" w:sz="0" w:space="0" w:color="auto"/>
        <w:bottom w:val="none" w:sz="0" w:space="0" w:color="auto"/>
        <w:right w:val="none" w:sz="0" w:space="0" w:color="auto"/>
      </w:divBdr>
      <w:divsChild>
        <w:div w:id="357390094">
          <w:marLeft w:val="547"/>
          <w:marRight w:val="0"/>
          <w:marTop w:val="154"/>
          <w:marBottom w:val="0"/>
          <w:divBdr>
            <w:top w:val="none" w:sz="0" w:space="0" w:color="auto"/>
            <w:left w:val="none" w:sz="0" w:space="0" w:color="auto"/>
            <w:bottom w:val="none" w:sz="0" w:space="0" w:color="auto"/>
            <w:right w:val="none" w:sz="0" w:space="0" w:color="auto"/>
          </w:divBdr>
        </w:div>
      </w:divsChild>
    </w:div>
    <w:div w:id="1202479329">
      <w:bodyDiv w:val="1"/>
      <w:marLeft w:val="0"/>
      <w:marRight w:val="0"/>
      <w:marTop w:val="0"/>
      <w:marBottom w:val="0"/>
      <w:divBdr>
        <w:top w:val="none" w:sz="0" w:space="0" w:color="auto"/>
        <w:left w:val="none" w:sz="0" w:space="0" w:color="auto"/>
        <w:bottom w:val="none" w:sz="0" w:space="0" w:color="auto"/>
        <w:right w:val="none" w:sz="0" w:space="0" w:color="auto"/>
      </w:divBdr>
    </w:div>
    <w:div w:id="1203635427">
      <w:bodyDiv w:val="1"/>
      <w:marLeft w:val="0"/>
      <w:marRight w:val="0"/>
      <w:marTop w:val="0"/>
      <w:marBottom w:val="0"/>
      <w:divBdr>
        <w:top w:val="none" w:sz="0" w:space="0" w:color="auto"/>
        <w:left w:val="none" w:sz="0" w:space="0" w:color="auto"/>
        <w:bottom w:val="none" w:sz="0" w:space="0" w:color="auto"/>
        <w:right w:val="none" w:sz="0" w:space="0" w:color="auto"/>
      </w:divBdr>
    </w:div>
    <w:div w:id="1230382877">
      <w:bodyDiv w:val="1"/>
      <w:marLeft w:val="0"/>
      <w:marRight w:val="0"/>
      <w:marTop w:val="0"/>
      <w:marBottom w:val="0"/>
      <w:divBdr>
        <w:top w:val="none" w:sz="0" w:space="0" w:color="auto"/>
        <w:left w:val="none" w:sz="0" w:space="0" w:color="auto"/>
        <w:bottom w:val="none" w:sz="0" w:space="0" w:color="auto"/>
        <w:right w:val="none" w:sz="0" w:space="0" w:color="auto"/>
      </w:divBdr>
      <w:divsChild>
        <w:div w:id="331566582">
          <w:marLeft w:val="547"/>
          <w:marRight w:val="0"/>
          <w:marTop w:val="154"/>
          <w:marBottom w:val="0"/>
          <w:divBdr>
            <w:top w:val="none" w:sz="0" w:space="0" w:color="auto"/>
            <w:left w:val="none" w:sz="0" w:space="0" w:color="auto"/>
            <w:bottom w:val="none" w:sz="0" w:space="0" w:color="auto"/>
            <w:right w:val="none" w:sz="0" w:space="0" w:color="auto"/>
          </w:divBdr>
        </w:div>
        <w:div w:id="1577090102">
          <w:marLeft w:val="547"/>
          <w:marRight w:val="0"/>
          <w:marTop w:val="154"/>
          <w:marBottom w:val="0"/>
          <w:divBdr>
            <w:top w:val="none" w:sz="0" w:space="0" w:color="auto"/>
            <w:left w:val="none" w:sz="0" w:space="0" w:color="auto"/>
            <w:bottom w:val="none" w:sz="0" w:space="0" w:color="auto"/>
            <w:right w:val="none" w:sz="0" w:space="0" w:color="auto"/>
          </w:divBdr>
        </w:div>
      </w:divsChild>
    </w:div>
    <w:div w:id="1255744901">
      <w:bodyDiv w:val="1"/>
      <w:marLeft w:val="0"/>
      <w:marRight w:val="0"/>
      <w:marTop w:val="0"/>
      <w:marBottom w:val="0"/>
      <w:divBdr>
        <w:top w:val="none" w:sz="0" w:space="0" w:color="auto"/>
        <w:left w:val="none" w:sz="0" w:space="0" w:color="auto"/>
        <w:bottom w:val="none" w:sz="0" w:space="0" w:color="auto"/>
        <w:right w:val="none" w:sz="0" w:space="0" w:color="auto"/>
      </w:divBdr>
      <w:divsChild>
        <w:div w:id="1980920738">
          <w:marLeft w:val="547"/>
          <w:marRight w:val="0"/>
          <w:marTop w:val="154"/>
          <w:marBottom w:val="0"/>
          <w:divBdr>
            <w:top w:val="none" w:sz="0" w:space="0" w:color="auto"/>
            <w:left w:val="none" w:sz="0" w:space="0" w:color="auto"/>
            <w:bottom w:val="none" w:sz="0" w:space="0" w:color="auto"/>
            <w:right w:val="none" w:sz="0" w:space="0" w:color="auto"/>
          </w:divBdr>
        </w:div>
      </w:divsChild>
    </w:div>
    <w:div w:id="1331444977">
      <w:bodyDiv w:val="1"/>
      <w:marLeft w:val="0"/>
      <w:marRight w:val="0"/>
      <w:marTop w:val="0"/>
      <w:marBottom w:val="0"/>
      <w:divBdr>
        <w:top w:val="none" w:sz="0" w:space="0" w:color="auto"/>
        <w:left w:val="none" w:sz="0" w:space="0" w:color="auto"/>
        <w:bottom w:val="none" w:sz="0" w:space="0" w:color="auto"/>
        <w:right w:val="none" w:sz="0" w:space="0" w:color="auto"/>
      </w:divBdr>
      <w:divsChild>
        <w:div w:id="92014498">
          <w:marLeft w:val="547"/>
          <w:marRight w:val="0"/>
          <w:marTop w:val="0"/>
          <w:marBottom w:val="0"/>
          <w:divBdr>
            <w:top w:val="none" w:sz="0" w:space="0" w:color="auto"/>
            <w:left w:val="none" w:sz="0" w:space="0" w:color="auto"/>
            <w:bottom w:val="none" w:sz="0" w:space="0" w:color="auto"/>
            <w:right w:val="none" w:sz="0" w:space="0" w:color="auto"/>
          </w:divBdr>
        </w:div>
      </w:divsChild>
    </w:div>
    <w:div w:id="1342243981">
      <w:bodyDiv w:val="1"/>
      <w:marLeft w:val="0"/>
      <w:marRight w:val="0"/>
      <w:marTop w:val="0"/>
      <w:marBottom w:val="0"/>
      <w:divBdr>
        <w:top w:val="none" w:sz="0" w:space="0" w:color="auto"/>
        <w:left w:val="none" w:sz="0" w:space="0" w:color="auto"/>
        <w:bottom w:val="none" w:sz="0" w:space="0" w:color="auto"/>
        <w:right w:val="none" w:sz="0" w:space="0" w:color="auto"/>
      </w:divBdr>
      <w:divsChild>
        <w:div w:id="1420129747">
          <w:marLeft w:val="547"/>
          <w:marRight w:val="0"/>
          <w:marTop w:val="106"/>
          <w:marBottom w:val="0"/>
          <w:divBdr>
            <w:top w:val="none" w:sz="0" w:space="0" w:color="auto"/>
            <w:left w:val="none" w:sz="0" w:space="0" w:color="auto"/>
            <w:bottom w:val="none" w:sz="0" w:space="0" w:color="auto"/>
            <w:right w:val="none" w:sz="0" w:space="0" w:color="auto"/>
          </w:divBdr>
        </w:div>
      </w:divsChild>
    </w:div>
    <w:div w:id="1347168107">
      <w:bodyDiv w:val="1"/>
      <w:marLeft w:val="0"/>
      <w:marRight w:val="0"/>
      <w:marTop w:val="0"/>
      <w:marBottom w:val="0"/>
      <w:divBdr>
        <w:top w:val="none" w:sz="0" w:space="0" w:color="auto"/>
        <w:left w:val="none" w:sz="0" w:space="0" w:color="auto"/>
        <w:bottom w:val="none" w:sz="0" w:space="0" w:color="auto"/>
        <w:right w:val="none" w:sz="0" w:space="0" w:color="auto"/>
      </w:divBdr>
      <w:divsChild>
        <w:div w:id="2027978533">
          <w:marLeft w:val="547"/>
          <w:marRight w:val="0"/>
          <w:marTop w:val="154"/>
          <w:marBottom w:val="0"/>
          <w:divBdr>
            <w:top w:val="none" w:sz="0" w:space="0" w:color="auto"/>
            <w:left w:val="none" w:sz="0" w:space="0" w:color="auto"/>
            <w:bottom w:val="none" w:sz="0" w:space="0" w:color="auto"/>
            <w:right w:val="none" w:sz="0" w:space="0" w:color="auto"/>
          </w:divBdr>
        </w:div>
      </w:divsChild>
    </w:div>
    <w:div w:id="1383554836">
      <w:bodyDiv w:val="1"/>
      <w:marLeft w:val="0"/>
      <w:marRight w:val="0"/>
      <w:marTop w:val="0"/>
      <w:marBottom w:val="0"/>
      <w:divBdr>
        <w:top w:val="none" w:sz="0" w:space="0" w:color="auto"/>
        <w:left w:val="none" w:sz="0" w:space="0" w:color="auto"/>
        <w:bottom w:val="none" w:sz="0" w:space="0" w:color="auto"/>
        <w:right w:val="none" w:sz="0" w:space="0" w:color="auto"/>
      </w:divBdr>
    </w:div>
    <w:div w:id="1388189260">
      <w:bodyDiv w:val="1"/>
      <w:marLeft w:val="0"/>
      <w:marRight w:val="0"/>
      <w:marTop w:val="0"/>
      <w:marBottom w:val="0"/>
      <w:divBdr>
        <w:top w:val="none" w:sz="0" w:space="0" w:color="auto"/>
        <w:left w:val="none" w:sz="0" w:space="0" w:color="auto"/>
        <w:bottom w:val="none" w:sz="0" w:space="0" w:color="auto"/>
        <w:right w:val="none" w:sz="0" w:space="0" w:color="auto"/>
      </w:divBdr>
      <w:divsChild>
        <w:div w:id="229928930">
          <w:marLeft w:val="835"/>
          <w:marRight w:val="0"/>
          <w:marTop w:val="134"/>
          <w:marBottom w:val="0"/>
          <w:divBdr>
            <w:top w:val="none" w:sz="0" w:space="0" w:color="auto"/>
            <w:left w:val="none" w:sz="0" w:space="0" w:color="auto"/>
            <w:bottom w:val="none" w:sz="0" w:space="0" w:color="auto"/>
            <w:right w:val="none" w:sz="0" w:space="0" w:color="auto"/>
          </w:divBdr>
        </w:div>
      </w:divsChild>
    </w:div>
    <w:div w:id="1411466089">
      <w:bodyDiv w:val="1"/>
      <w:marLeft w:val="0"/>
      <w:marRight w:val="0"/>
      <w:marTop w:val="0"/>
      <w:marBottom w:val="0"/>
      <w:divBdr>
        <w:top w:val="none" w:sz="0" w:space="0" w:color="auto"/>
        <w:left w:val="none" w:sz="0" w:space="0" w:color="auto"/>
        <w:bottom w:val="none" w:sz="0" w:space="0" w:color="auto"/>
        <w:right w:val="none" w:sz="0" w:space="0" w:color="auto"/>
      </w:divBdr>
      <w:divsChild>
        <w:div w:id="1332413426">
          <w:marLeft w:val="547"/>
          <w:marRight w:val="0"/>
          <w:marTop w:val="0"/>
          <w:marBottom w:val="0"/>
          <w:divBdr>
            <w:top w:val="none" w:sz="0" w:space="0" w:color="auto"/>
            <w:left w:val="none" w:sz="0" w:space="0" w:color="auto"/>
            <w:bottom w:val="none" w:sz="0" w:space="0" w:color="auto"/>
            <w:right w:val="none" w:sz="0" w:space="0" w:color="auto"/>
          </w:divBdr>
        </w:div>
      </w:divsChild>
    </w:div>
    <w:div w:id="1446272115">
      <w:bodyDiv w:val="1"/>
      <w:marLeft w:val="0"/>
      <w:marRight w:val="0"/>
      <w:marTop w:val="0"/>
      <w:marBottom w:val="0"/>
      <w:divBdr>
        <w:top w:val="none" w:sz="0" w:space="0" w:color="auto"/>
        <w:left w:val="none" w:sz="0" w:space="0" w:color="auto"/>
        <w:bottom w:val="none" w:sz="0" w:space="0" w:color="auto"/>
        <w:right w:val="none" w:sz="0" w:space="0" w:color="auto"/>
      </w:divBdr>
      <w:divsChild>
        <w:div w:id="1693990678">
          <w:marLeft w:val="547"/>
          <w:marRight w:val="0"/>
          <w:marTop w:val="134"/>
          <w:marBottom w:val="0"/>
          <w:divBdr>
            <w:top w:val="none" w:sz="0" w:space="0" w:color="auto"/>
            <w:left w:val="none" w:sz="0" w:space="0" w:color="auto"/>
            <w:bottom w:val="none" w:sz="0" w:space="0" w:color="auto"/>
            <w:right w:val="none" w:sz="0" w:space="0" w:color="auto"/>
          </w:divBdr>
        </w:div>
      </w:divsChild>
    </w:div>
    <w:div w:id="1464812800">
      <w:bodyDiv w:val="1"/>
      <w:marLeft w:val="0"/>
      <w:marRight w:val="0"/>
      <w:marTop w:val="0"/>
      <w:marBottom w:val="0"/>
      <w:divBdr>
        <w:top w:val="none" w:sz="0" w:space="0" w:color="auto"/>
        <w:left w:val="none" w:sz="0" w:space="0" w:color="auto"/>
        <w:bottom w:val="none" w:sz="0" w:space="0" w:color="auto"/>
        <w:right w:val="none" w:sz="0" w:space="0" w:color="auto"/>
      </w:divBdr>
      <w:divsChild>
        <w:div w:id="551187506">
          <w:marLeft w:val="1166"/>
          <w:marRight w:val="0"/>
          <w:marTop w:val="106"/>
          <w:marBottom w:val="0"/>
          <w:divBdr>
            <w:top w:val="none" w:sz="0" w:space="0" w:color="auto"/>
            <w:left w:val="none" w:sz="0" w:space="0" w:color="auto"/>
            <w:bottom w:val="none" w:sz="0" w:space="0" w:color="auto"/>
            <w:right w:val="none" w:sz="0" w:space="0" w:color="auto"/>
          </w:divBdr>
        </w:div>
        <w:div w:id="1871381882">
          <w:marLeft w:val="1166"/>
          <w:marRight w:val="0"/>
          <w:marTop w:val="106"/>
          <w:marBottom w:val="0"/>
          <w:divBdr>
            <w:top w:val="none" w:sz="0" w:space="0" w:color="auto"/>
            <w:left w:val="none" w:sz="0" w:space="0" w:color="auto"/>
            <w:bottom w:val="none" w:sz="0" w:space="0" w:color="auto"/>
            <w:right w:val="none" w:sz="0" w:space="0" w:color="auto"/>
          </w:divBdr>
        </w:div>
        <w:div w:id="142741640">
          <w:marLeft w:val="1166"/>
          <w:marRight w:val="0"/>
          <w:marTop w:val="106"/>
          <w:marBottom w:val="0"/>
          <w:divBdr>
            <w:top w:val="none" w:sz="0" w:space="0" w:color="auto"/>
            <w:left w:val="none" w:sz="0" w:space="0" w:color="auto"/>
            <w:bottom w:val="none" w:sz="0" w:space="0" w:color="auto"/>
            <w:right w:val="none" w:sz="0" w:space="0" w:color="auto"/>
          </w:divBdr>
        </w:div>
        <w:div w:id="1982227315">
          <w:marLeft w:val="1166"/>
          <w:marRight w:val="0"/>
          <w:marTop w:val="106"/>
          <w:marBottom w:val="0"/>
          <w:divBdr>
            <w:top w:val="none" w:sz="0" w:space="0" w:color="auto"/>
            <w:left w:val="none" w:sz="0" w:space="0" w:color="auto"/>
            <w:bottom w:val="none" w:sz="0" w:space="0" w:color="auto"/>
            <w:right w:val="none" w:sz="0" w:space="0" w:color="auto"/>
          </w:divBdr>
        </w:div>
      </w:divsChild>
    </w:div>
    <w:div w:id="1495880969">
      <w:bodyDiv w:val="1"/>
      <w:marLeft w:val="0"/>
      <w:marRight w:val="0"/>
      <w:marTop w:val="0"/>
      <w:marBottom w:val="0"/>
      <w:divBdr>
        <w:top w:val="none" w:sz="0" w:space="0" w:color="auto"/>
        <w:left w:val="none" w:sz="0" w:space="0" w:color="auto"/>
        <w:bottom w:val="none" w:sz="0" w:space="0" w:color="auto"/>
        <w:right w:val="none" w:sz="0" w:space="0" w:color="auto"/>
      </w:divBdr>
      <w:divsChild>
        <w:div w:id="1720939131">
          <w:marLeft w:val="835"/>
          <w:marRight w:val="0"/>
          <w:marTop w:val="134"/>
          <w:marBottom w:val="0"/>
          <w:divBdr>
            <w:top w:val="none" w:sz="0" w:space="0" w:color="auto"/>
            <w:left w:val="none" w:sz="0" w:space="0" w:color="auto"/>
            <w:bottom w:val="none" w:sz="0" w:space="0" w:color="auto"/>
            <w:right w:val="none" w:sz="0" w:space="0" w:color="auto"/>
          </w:divBdr>
        </w:div>
        <w:div w:id="789857330">
          <w:marLeft w:val="835"/>
          <w:marRight w:val="0"/>
          <w:marTop w:val="134"/>
          <w:marBottom w:val="0"/>
          <w:divBdr>
            <w:top w:val="none" w:sz="0" w:space="0" w:color="auto"/>
            <w:left w:val="none" w:sz="0" w:space="0" w:color="auto"/>
            <w:bottom w:val="none" w:sz="0" w:space="0" w:color="auto"/>
            <w:right w:val="none" w:sz="0" w:space="0" w:color="auto"/>
          </w:divBdr>
        </w:div>
      </w:divsChild>
    </w:div>
    <w:div w:id="1585217162">
      <w:bodyDiv w:val="1"/>
      <w:marLeft w:val="0"/>
      <w:marRight w:val="0"/>
      <w:marTop w:val="0"/>
      <w:marBottom w:val="0"/>
      <w:divBdr>
        <w:top w:val="none" w:sz="0" w:space="0" w:color="auto"/>
        <w:left w:val="none" w:sz="0" w:space="0" w:color="auto"/>
        <w:bottom w:val="none" w:sz="0" w:space="0" w:color="auto"/>
        <w:right w:val="none" w:sz="0" w:space="0" w:color="auto"/>
      </w:divBdr>
      <w:divsChild>
        <w:div w:id="950432438">
          <w:marLeft w:val="547"/>
          <w:marRight w:val="0"/>
          <w:marTop w:val="154"/>
          <w:marBottom w:val="0"/>
          <w:divBdr>
            <w:top w:val="none" w:sz="0" w:space="0" w:color="auto"/>
            <w:left w:val="none" w:sz="0" w:space="0" w:color="auto"/>
            <w:bottom w:val="none" w:sz="0" w:space="0" w:color="auto"/>
            <w:right w:val="none" w:sz="0" w:space="0" w:color="auto"/>
          </w:divBdr>
        </w:div>
      </w:divsChild>
    </w:div>
    <w:div w:id="1588466721">
      <w:bodyDiv w:val="1"/>
      <w:marLeft w:val="0"/>
      <w:marRight w:val="0"/>
      <w:marTop w:val="0"/>
      <w:marBottom w:val="0"/>
      <w:divBdr>
        <w:top w:val="none" w:sz="0" w:space="0" w:color="auto"/>
        <w:left w:val="none" w:sz="0" w:space="0" w:color="auto"/>
        <w:bottom w:val="none" w:sz="0" w:space="0" w:color="auto"/>
        <w:right w:val="none" w:sz="0" w:space="0" w:color="auto"/>
      </w:divBdr>
      <w:divsChild>
        <w:div w:id="684210807">
          <w:marLeft w:val="547"/>
          <w:marRight w:val="0"/>
          <w:marTop w:val="154"/>
          <w:marBottom w:val="0"/>
          <w:divBdr>
            <w:top w:val="none" w:sz="0" w:space="0" w:color="auto"/>
            <w:left w:val="none" w:sz="0" w:space="0" w:color="auto"/>
            <w:bottom w:val="none" w:sz="0" w:space="0" w:color="auto"/>
            <w:right w:val="none" w:sz="0" w:space="0" w:color="auto"/>
          </w:divBdr>
        </w:div>
        <w:div w:id="2028168305">
          <w:marLeft w:val="547"/>
          <w:marRight w:val="0"/>
          <w:marTop w:val="154"/>
          <w:marBottom w:val="0"/>
          <w:divBdr>
            <w:top w:val="none" w:sz="0" w:space="0" w:color="auto"/>
            <w:left w:val="none" w:sz="0" w:space="0" w:color="auto"/>
            <w:bottom w:val="none" w:sz="0" w:space="0" w:color="auto"/>
            <w:right w:val="none" w:sz="0" w:space="0" w:color="auto"/>
          </w:divBdr>
        </w:div>
      </w:divsChild>
    </w:div>
    <w:div w:id="1598832014">
      <w:bodyDiv w:val="1"/>
      <w:marLeft w:val="0"/>
      <w:marRight w:val="0"/>
      <w:marTop w:val="0"/>
      <w:marBottom w:val="0"/>
      <w:divBdr>
        <w:top w:val="none" w:sz="0" w:space="0" w:color="auto"/>
        <w:left w:val="none" w:sz="0" w:space="0" w:color="auto"/>
        <w:bottom w:val="none" w:sz="0" w:space="0" w:color="auto"/>
        <w:right w:val="none" w:sz="0" w:space="0" w:color="auto"/>
      </w:divBdr>
      <w:divsChild>
        <w:div w:id="2113698266">
          <w:marLeft w:val="547"/>
          <w:marRight w:val="0"/>
          <w:marTop w:val="154"/>
          <w:marBottom w:val="0"/>
          <w:divBdr>
            <w:top w:val="none" w:sz="0" w:space="0" w:color="auto"/>
            <w:left w:val="none" w:sz="0" w:space="0" w:color="auto"/>
            <w:bottom w:val="none" w:sz="0" w:space="0" w:color="auto"/>
            <w:right w:val="none" w:sz="0" w:space="0" w:color="auto"/>
          </w:divBdr>
        </w:div>
      </w:divsChild>
    </w:div>
    <w:div w:id="1599018795">
      <w:bodyDiv w:val="1"/>
      <w:marLeft w:val="0"/>
      <w:marRight w:val="0"/>
      <w:marTop w:val="0"/>
      <w:marBottom w:val="0"/>
      <w:divBdr>
        <w:top w:val="none" w:sz="0" w:space="0" w:color="auto"/>
        <w:left w:val="none" w:sz="0" w:space="0" w:color="auto"/>
        <w:bottom w:val="none" w:sz="0" w:space="0" w:color="auto"/>
        <w:right w:val="none" w:sz="0" w:space="0" w:color="auto"/>
      </w:divBdr>
      <w:divsChild>
        <w:div w:id="2000381044">
          <w:marLeft w:val="547"/>
          <w:marRight w:val="0"/>
          <w:marTop w:val="134"/>
          <w:marBottom w:val="0"/>
          <w:divBdr>
            <w:top w:val="none" w:sz="0" w:space="0" w:color="auto"/>
            <w:left w:val="none" w:sz="0" w:space="0" w:color="auto"/>
            <w:bottom w:val="none" w:sz="0" w:space="0" w:color="auto"/>
            <w:right w:val="none" w:sz="0" w:space="0" w:color="auto"/>
          </w:divBdr>
        </w:div>
      </w:divsChild>
    </w:div>
    <w:div w:id="162708237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80">
          <w:marLeft w:val="547"/>
          <w:marRight w:val="0"/>
          <w:marTop w:val="134"/>
          <w:marBottom w:val="0"/>
          <w:divBdr>
            <w:top w:val="none" w:sz="0" w:space="0" w:color="auto"/>
            <w:left w:val="none" w:sz="0" w:space="0" w:color="auto"/>
            <w:bottom w:val="none" w:sz="0" w:space="0" w:color="auto"/>
            <w:right w:val="none" w:sz="0" w:space="0" w:color="auto"/>
          </w:divBdr>
        </w:div>
        <w:div w:id="1871917148">
          <w:marLeft w:val="547"/>
          <w:marRight w:val="0"/>
          <w:marTop w:val="134"/>
          <w:marBottom w:val="0"/>
          <w:divBdr>
            <w:top w:val="none" w:sz="0" w:space="0" w:color="auto"/>
            <w:left w:val="none" w:sz="0" w:space="0" w:color="auto"/>
            <w:bottom w:val="none" w:sz="0" w:space="0" w:color="auto"/>
            <w:right w:val="none" w:sz="0" w:space="0" w:color="auto"/>
          </w:divBdr>
        </w:div>
      </w:divsChild>
    </w:div>
    <w:div w:id="1636369501">
      <w:bodyDiv w:val="1"/>
      <w:marLeft w:val="0"/>
      <w:marRight w:val="0"/>
      <w:marTop w:val="0"/>
      <w:marBottom w:val="0"/>
      <w:divBdr>
        <w:top w:val="none" w:sz="0" w:space="0" w:color="auto"/>
        <w:left w:val="none" w:sz="0" w:space="0" w:color="auto"/>
        <w:bottom w:val="none" w:sz="0" w:space="0" w:color="auto"/>
        <w:right w:val="none" w:sz="0" w:space="0" w:color="auto"/>
      </w:divBdr>
      <w:divsChild>
        <w:div w:id="1544831343">
          <w:marLeft w:val="547"/>
          <w:marRight w:val="0"/>
          <w:marTop w:val="134"/>
          <w:marBottom w:val="0"/>
          <w:divBdr>
            <w:top w:val="none" w:sz="0" w:space="0" w:color="auto"/>
            <w:left w:val="none" w:sz="0" w:space="0" w:color="auto"/>
            <w:bottom w:val="none" w:sz="0" w:space="0" w:color="auto"/>
            <w:right w:val="none" w:sz="0" w:space="0" w:color="auto"/>
          </w:divBdr>
        </w:div>
      </w:divsChild>
    </w:div>
    <w:div w:id="1638946444">
      <w:bodyDiv w:val="1"/>
      <w:marLeft w:val="0"/>
      <w:marRight w:val="0"/>
      <w:marTop w:val="0"/>
      <w:marBottom w:val="0"/>
      <w:divBdr>
        <w:top w:val="none" w:sz="0" w:space="0" w:color="auto"/>
        <w:left w:val="none" w:sz="0" w:space="0" w:color="auto"/>
        <w:bottom w:val="none" w:sz="0" w:space="0" w:color="auto"/>
        <w:right w:val="none" w:sz="0" w:space="0" w:color="auto"/>
      </w:divBdr>
      <w:divsChild>
        <w:div w:id="941377830">
          <w:marLeft w:val="547"/>
          <w:marRight w:val="0"/>
          <w:marTop w:val="134"/>
          <w:marBottom w:val="0"/>
          <w:divBdr>
            <w:top w:val="none" w:sz="0" w:space="0" w:color="auto"/>
            <w:left w:val="none" w:sz="0" w:space="0" w:color="auto"/>
            <w:bottom w:val="none" w:sz="0" w:space="0" w:color="auto"/>
            <w:right w:val="none" w:sz="0" w:space="0" w:color="auto"/>
          </w:divBdr>
        </w:div>
      </w:divsChild>
    </w:div>
    <w:div w:id="1697802586">
      <w:bodyDiv w:val="1"/>
      <w:marLeft w:val="0"/>
      <w:marRight w:val="0"/>
      <w:marTop w:val="0"/>
      <w:marBottom w:val="0"/>
      <w:divBdr>
        <w:top w:val="none" w:sz="0" w:space="0" w:color="auto"/>
        <w:left w:val="none" w:sz="0" w:space="0" w:color="auto"/>
        <w:bottom w:val="none" w:sz="0" w:space="0" w:color="auto"/>
        <w:right w:val="none" w:sz="0" w:space="0" w:color="auto"/>
      </w:divBdr>
    </w:div>
    <w:div w:id="1724063459">
      <w:bodyDiv w:val="1"/>
      <w:marLeft w:val="0"/>
      <w:marRight w:val="0"/>
      <w:marTop w:val="0"/>
      <w:marBottom w:val="0"/>
      <w:divBdr>
        <w:top w:val="none" w:sz="0" w:space="0" w:color="auto"/>
        <w:left w:val="none" w:sz="0" w:space="0" w:color="auto"/>
        <w:bottom w:val="none" w:sz="0" w:space="0" w:color="auto"/>
        <w:right w:val="none" w:sz="0" w:space="0" w:color="auto"/>
      </w:divBdr>
    </w:div>
    <w:div w:id="1730221954">
      <w:bodyDiv w:val="1"/>
      <w:marLeft w:val="0"/>
      <w:marRight w:val="0"/>
      <w:marTop w:val="0"/>
      <w:marBottom w:val="0"/>
      <w:divBdr>
        <w:top w:val="none" w:sz="0" w:space="0" w:color="auto"/>
        <w:left w:val="none" w:sz="0" w:space="0" w:color="auto"/>
        <w:bottom w:val="none" w:sz="0" w:space="0" w:color="auto"/>
        <w:right w:val="none" w:sz="0" w:space="0" w:color="auto"/>
      </w:divBdr>
      <w:divsChild>
        <w:div w:id="1991905624">
          <w:marLeft w:val="547"/>
          <w:marRight w:val="0"/>
          <w:marTop w:val="0"/>
          <w:marBottom w:val="0"/>
          <w:divBdr>
            <w:top w:val="none" w:sz="0" w:space="0" w:color="auto"/>
            <w:left w:val="none" w:sz="0" w:space="0" w:color="auto"/>
            <w:bottom w:val="none" w:sz="0" w:space="0" w:color="auto"/>
            <w:right w:val="none" w:sz="0" w:space="0" w:color="auto"/>
          </w:divBdr>
        </w:div>
      </w:divsChild>
    </w:div>
    <w:div w:id="1765610921">
      <w:bodyDiv w:val="1"/>
      <w:marLeft w:val="0"/>
      <w:marRight w:val="0"/>
      <w:marTop w:val="0"/>
      <w:marBottom w:val="0"/>
      <w:divBdr>
        <w:top w:val="none" w:sz="0" w:space="0" w:color="auto"/>
        <w:left w:val="none" w:sz="0" w:space="0" w:color="auto"/>
        <w:bottom w:val="none" w:sz="0" w:space="0" w:color="auto"/>
        <w:right w:val="none" w:sz="0" w:space="0" w:color="auto"/>
      </w:divBdr>
    </w:div>
    <w:div w:id="1768960650">
      <w:bodyDiv w:val="1"/>
      <w:marLeft w:val="0"/>
      <w:marRight w:val="0"/>
      <w:marTop w:val="0"/>
      <w:marBottom w:val="0"/>
      <w:divBdr>
        <w:top w:val="none" w:sz="0" w:space="0" w:color="auto"/>
        <w:left w:val="none" w:sz="0" w:space="0" w:color="auto"/>
        <w:bottom w:val="none" w:sz="0" w:space="0" w:color="auto"/>
        <w:right w:val="none" w:sz="0" w:space="0" w:color="auto"/>
      </w:divBdr>
      <w:divsChild>
        <w:div w:id="1148667862">
          <w:marLeft w:val="835"/>
          <w:marRight w:val="0"/>
          <w:marTop w:val="134"/>
          <w:marBottom w:val="0"/>
          <w:divBdr>
            <w:top w:val="none" w:sz="0" w:space="0" w:color="auto"/>
            <w:left w:val="none" w:sz="0" w:space="0" w:color="auto"/>
            <w:bottom w:val="none" w:sz="0" w:space="0" w:color="auto"/>
            <w:right w:val="none" w:sz="0" w:space="0" w:color="auto"/>
          </w:divBdr>
        </w:div>
        <w:div w:id="577902031">
          <w:marLeft w:val="835"/>
          <w:marRight w:val="0"/>
          <w:marTop w:val="134"/>
          <w:marBottom w:val="0"/>
          <w:divBdr>
            <w:top w:val="none" w:sz="0" w:space="0" w:color="auto"/>
            <w:left w:val="none" w:sz="0" w:space="0" w:color="auto"/>
            <w:bottom w:val="none" w:sz="0" w:space="0" w:color="auto"/>
            <w:right w:val="none" w:sz="0" w:space="0" w:color="auto"/>
          </w:divBdr>
        </w:div>
        <w:div w:id="1787507518">
          <w:marLeft w:val="835"/>
          <w:marRight w:val="0"/>
          <w:marTop w:val="134"/>
          <w:marBottom w:val="0"/>
          <w:divBdr>
            <w:top w:val="none" w:sz="0" w:space="0" w:color="auto"/>
            <w:left w:val="none" w:sz="0" w:space="0" w:color="auto"/>
            <w:bottom w:val="none" w:sz="0" w:space="0" w:color="auto"/>
            <w:right w:val="none" w:sz="0" w:space="0" w:color="auto"/>
          </w:divBdr>
        </w:div>
      </w:divsChild>
    </w:div>
    <w:div w:id="1790467340">
      <w:bodyDiv w:val="1"/>
      <w:marLeft w:val="0"/>
      <w:marRight w:val="0"/>
      <w:marTop w:val="0"/>
      <w:marBottom w:val="0"/>
      <w:divBdr>
        <w:top w:val="none" w:sz="0" w:space="0" w:color="auto"/>
        <w:left w:val="none" w:sz="0" w:space="0" w:color="auto"/>
        <w:bottom w:val="none" w:sz="0" w:space="0" w:color="auto"/>
        <w:right w:val="none" w:sz="0" w:space="0" w:color="auto"/>
      </w:divBdr>
      <w:divsChild>
        <w:div w:id="1295522527">
          <w:marLeft w:val="547"/>
          <w:marRight w:val="0"/>
          <w:marTop w:val="154"/>
          <w:marBottom w:val="0"/>
          <w:divBdr>
            <w:top w:val="none" w:sz="0" w:space="0" w:color="auto"/>
            <w:left w:val="none" w:sz="0" w:space="0" w:color="auto"/>
            <w:bottom w:val="none" w:sz="0" w:space="0" w:color="auto"/>
            <w:right w:val="none" w:sz="0" w:space="0" w:color="auto"/>
          </w:divBdr>
        </w:div>
        <w:div w:id="1898054409">
          <w:marLeft w:val="1166"/>
          <w:marRight w:val="0"/>
          <w:marTop w:val="134"/>
          <w:marBottom w:val="0"/>
          <w:divBdr>
            <w:top w:val="none" w:sz="0" w:space="0" w:color="auto"/>
            <w:left w:val="none" w:sz="0" w:space="0" w:color="auto"/>
            <w:bottom w:val="none" w:sz="0" w:space="0" w:color="auto"/>
            <w:right w:val="none" w:sz="0" w:space="0" w:color="auto"/>
          </w:divBdr>
        </w:div>
      </w:divsChild>
    </w:div>
    <w:div w:id="1792044859">
      <w:bodyDiv w:val="1"/>
      <w:marLeft w:val="0"/>
      <w:marRight w:val="0"/>
      <w:marTop w:val="0"/>
      <w:marBottom w:val="0"/>
      <w:divBdr>
        <w:top w:val="none" w:sz="0" w:space="0" w:color="auto"/>
        <w:left w:val="none" w:sz="0" w:space="0" w:color="auto"/>
        <w:bottom w:val="none" w:sz="0" w:space="0" w:color="auto"/>
        <w:right w:val="none" w:sz="0" w:space="0" w:color="auto"/>
      </w:divBdr>
    </w:div>
    <w:div w:id="1819762883">
      <w:bodyDiv w:val="1"/>
      <w:marLeft w:val="0"/>
      <w:marRight w:val="0"/>
      <w:marTop w:val="0"/>
      <w:marBottom w:val="0"/>
      <w:divBdr>
        <w:top w:val="none" w:sz="0" w:space="0" w:color="auto"/>
        <w:left w:val="none" w:sz="0" w:space="0" w:color="auto"/>
        <w:bottom w:val="none" w:sz="0" w:space="0" w:color="auto"/>
        <w:right w:val="none" w:sz="0" w:space="0" w:color="auto"/>
      </w:divBdr>
      <w:divsChild>
        <w:div w:id="54857654">
          <w:marLeft w:val="547"/>
          <w:marRight w:val="0"/>
          <w:marTop w:val="134"/>
          <w:marBottom w:val="0"/>
          <w:divBdr>
            <w:top w:val="none" w:sz="0" w:space="0" w:color="auto"/>
            <w:left w:val="none" w:sz="0" w:space="0" w:color="auto"/>
            <w:bottom w:val="none" w:sz="0" w:space="0" w:color="auto"/>
            <w:right w:val="none" w:sz="0" w:space="0" w:color="auto"/>
          </w:divBdr>
        </w:div>
        <w:div w:id="747848738">
          <w:marLeft w:val="1166"/>
          <w:marRight w:val="0"/>
          <w:marTop w:val="115"/>
          <w:marBottom w:val="0"/>
          <w:divBdr>
            <w:top w:val="none" w:sz="0" w:space="0" w:color="auto"/>
            <w:left w:val="none" w:sz="0" w:space="0" w:color="auto"/>
            <w:bottom w:val="none" w:sz="0" w:space="0" w:color="auto"/>
            <w:right w:val="none" w:sz="0" w:space="0" w:color="auto"/>
          </w:divBdr>
        </w:div>
        <w:div w:id="1534075576">
          <w:marLeft w:val="1166"/>
          <w:marRight w:val="0"/>
          <w:marTop w:val="115"/>
          <w:marBottom w:val="0"/>
          <w:divBdr>
            <w:top w:val="none" w:sz="0" w:space="0" w:color="auto"/>
            <w:left w:val="none" w:sz="0" w:space="0" w:color="auto"/>
            <w:bottom w:val="none" w:sz="0" w:space="0" w:color="auto"/>
            <w:right w:val="none" w:sz="0" w:space="0" w:color="auto"/>
          </w:divBdr>
        </w:div>
        <w:div w:id="1967202527">
          <w:marLeft w:val="1166"/>
          <w:marRight w:val="0"/>
          <w:marTop w:val="115"/>
          <w:marBottom w:val="0"/>
          <w:divBdr>
            <w:top w:val="none" w:sz="0" w:space="0" w:color="auto"/>
            <w:left w:val="none" w:sz="0" w:space="0" w:color="auto"/>
            <w:bottom w:val="none" w:sz="0" w:space="0" w:color="auto"/>
            <w:right w:val="none" w:sz="0" w:space="0" w:color="auto"/>
          </w:divBdr>
        </w:div>
        <w:div w:id="1147895794">
          <w:marLeft w:val="1166"/>
          <w:marRight w:val="0"/>
          <w:marTop w:val="115"/>
          <w:marBottom w:val="0"/>
          <w:divBdr>
            <w:top w:val="none" w:sz="0" w:space="0" w:color="auto"/>
            <w:left w:val="none" w:sz="0" w:space="0" w:color="auto"/>
            <w:bottom w:val="none" w:sz="0" w:space="0" w:color="auto"/>
            <w:right w:val="none" w:sz="0" w:space="0" w:color="auto"/>
          </w:divBdr>
        </w:div>
        <w:div w:id="1765109125">
          <w:marLeft w:val="1166"/>
          <w:marRight w:val="0"/>
          <w:marTop w:val="115"/>
          <w:marBottom w:val="0"/>
          <w:divBdr>
            <w:top w:val="none" w:sz="0" w:space="0" w:color="auto"/>
            <w:left w:val="none" w:sz="0" w:space="0" w:color="auto"/>
            <w:bottom w:val="none" w:sz="0" w:space="0" w:color="auto"/>
            <w:right w:val="none" w:sz="0" w:space="0" w:color="auto"/>
          </w:divBdr>
        </w:div>
        <w:div w:id="1436365376">
          <w:marLeft w:val="547"/>
          <w:marRight w:val="0"/>
          <w:marTop w:val="134"/>
          <w:marBottom w:val="0"/>
          <w:divBdr>
            <w:top w:val="none" w:sz="0" w:space="0" w:color="auto"/>
            <w:left w:val="none" w:sz="0" w:space="0" w:color="auto"/>
            <w:bottom w:val="none" w:sz="0" w:space="0" w:color="auto"/>
            <w:right w:val="none" w:sz="0" w:space="0" w:color="auto"/>
          </w:divBdr>
        </w:div>
        <w:div w:id="218371771">
          <w:marLeft w:val="1166"/>
          <w:marRight w:val="0"/>
          <w:marTop w:val="115"/>
          <w:marBottom w:val="0"/>
          <w:divBdr>
            <w:top w:val="none" w:sz="0" w:space="0" w:color="auto"/>
            <w:left w:val="none" w:sz="0" w:space="0" w:color="auto"/>
            <w:bottom w:val="none" w:sz="0" w:space="0" w:color="auto"/>
            <w:right w:val="none" w:sz="0" w:space="0" w:color="auto"/>
          </w:divBdr>
        </w:div>
        <w:div w:id="1670714619">
          <w:marLeft w:val="1166"/>
          <w:marRight w:val="0"/>
          <w:marTop w:val="115"/>
          <w:marBottom w:val="0"/>
          <w:divBdr>
            <w:top w:val="none" w:sz="0" w:space="0" w:color="auto"/>
            <w:left w:val="none" w:sz="0" w:space="0" w:color="auto"/>
            <w:bottom w:val="none" w:sz="0" w:space="0" w:color="auto"/>
            <w:right w:val="none" w:sz="0" w:space="0" w:color="auto"/>
          </w:divBdr>
        </w:div>
        <w:div w:id="1490976293">
          <w:marLeft w:val="1166"/>
          <w:marRight w:val="0"/>
          <w:marTop w:val="115"/>
          <w:marBottom w:val="0"/>
          <w:divBdr>
            <w:top w:val="none" w:sz="0" w:space="0" w:color="auto"/>
            <w:left w:val="none" w:sz="0" w:space="0" w:color="auto"/>
            <w:bottom w:val="none" w:sz="0" w:space="0" w:color="auto"/>
            <w:right w:val="none" w:sz="0" w:space="0" w:color="auto"/>
          </w:divBdr>
        </w:div>
      </w:divsChild>
    </w:div>
    <w:div w:id="1821456630">
      <w:bodyDiv w:val="1"/>
      <w:marLeft w:val="0"/>
      <w:marRight w:val="0"/>
      <w:marTop w:val="0"/>
      <w:marBottom w:val="0"/>
      <w:divBdr>
        <w:top w:val="none" w:sz="0" w:space="0" w:color="auto"/>
        <w:left w:val="none" w:sz="0" w:space="0" w:color="auto"/>
        <w:bottom w:val="none" w:sz="0" w:space="0" w:color="auto"/>
        <w:right w:val="none" w:sz="0" w:space="0" w:color="auto"/>
      </w:divBdr>
      <w:divsChild>
        <w:div w:id="966937735">
          <w:marLeft w:val="547"/>
          <w:marRight w:val="0"/>
          <w:marTop w:val="134"/>
          <w:marBottom w:val="0"/>
          <w:divBdr>
            <w:top w:val="none" w:sz="0" w:space="0" w:color="auto"/>
            <w:left w:val="none" w:sz="0" w:space="0" w:color="auto"/>
            <w:bottom w:val="none" w:sz="0" w:space="0" w:color="auto"/>
            <w:right w:val="none" w:sz="0" w:space="0" w:color="auto"/>
          </w:divBdr>
        </w:div>
      </w:divsChild>
    </w:div>
    <w:div w:id="1823962651">
      <w:bodyDiv w:val="1"/>
      <w:marLeft w:val="0"/>
      <w:marRight w:val="0"/>
      <w:marTop w:val="0"/>
      <w:marBottom w:val="0"/>
      <w:divBdr>
        <w:top w:val="none" w:sz="0" w:space="0" w:color="auto"/>
        <w:left w:val="none" w:sz="0" w:space="0" w:color="auto"/>
        <w:bottom w:val="none" w:sz="0" w:space="0" w:color="auto"/>
        <w:right w:val="none" w:sz="0" w:space="0" w:color="auto"/>
      </w:divBdr>
      <w:divsChild>
        <w:div w:id="985205597">
          <w:marLeft w:val="547"/>
          <w:marRight w:val="0"/>
          <w:marTop w:val="154"/>
          <w:marBottom w:val="0"/>
          <w:divBdr>
            <w:top w:val="none" w:sz="0" w:space="0" w:color="auto"/>
            <w:left w:val="none" w:sz="0" w:space="0" w:color="auto"/>
            <w:bottom w:val="none" w:sz="0" w:space="0" w:color="auto"/>
            <w:right w:val="none" w:sz="0" w:space="0" w:color="auto"/>
          </w:divBdr>
        </w:div>
      </w:divsChild>
    </w:div>
    <w:div w:id="1872919223">
      <w:bodyDiv w:val="1"/>
      <w:marLeft w:val="0"/>
      <w:marRight w:val="0"/>
      <w:marTop w:val="0"/>
      <w:marBottom w:val="0"/>
      <w:divBdr>
        <w:top w:val="none" w:sz="0" w:space="0" w:color="auto"/>
        <w:left w:val="none" w:sz="0" w:space="0" w:color="auto"/>
        <w:bottom w:val="none" w:sz="0" w:space="0" w:color="auto"/>
        <w:right w:val="none" w:sz="0" w:space="0" w:color="auto"/>
      </w:divBdr>
      <w:divsChild>
        <w:div w:id="1249383718">
          <w:marLeft w:val="547"/>
          <w:marRight w:val="0"/>
          <w:marTop w:val="154"/>
          <w:marBottom w:val="0"/>
          <w:divBdr>
            <w:top w:val="none" w:sz="0" w:space="0" w:color="auto"/>
            <w:left w:val="none" w:sz="0" w:space="0" w:color="auto"/>
            <w:bottom w:val="none" w:sz="0" w:space="0" w:color="auto"/>
            <w:right w:val="none" w:sz="0" w:space="0" w:color="auto"/>
          </w:divBdr>
        </w:div>
      </w:divsChild>
    </w:div>
    <w:div w:id="1894390210">
      <w:bodyDiv w:val="1"/>
      <w:marLeft w:val="0"/>
      <w:marRight w:val="0"/>
      <w:marTop w:val="0"/>
      <w:marBottom w:val="0"/>
      <w:divBdr>
        <w:top w:val="none" w:sz="0" w:space="0" w:color="auto"/>
        <w:left w:val="none" w:sz="0" w:space="0" w:color="auto"/>
        <w:bottom w:val="none" w:sz="0" w:space="0" w:color="auto"/>
        <w:right w:val="none" w:sz="0" w:space="0" w:color="auto"/>
      </w:divBdr>
      <w:divsChild>
        <w:div w:id="361831586">
          <w:marLeft w:val="547"/>
          <w:marRight w:val="0"/>
          <w:marTop w:val="154"/>
          <w:marBottom w:val="0"/>
          <w:divBdr>
            <w:top w:val="none" w:sz="0" w:space="0" w:color="auto"/>
            <w:left w:val="none" w:sz="0" w:space="0" w:color="auto"/>
            <w:bottom w:val="none" w:sz="0" w:space="0" w:color="auto"/>
            <w:right w:val="none" w:sz="0" w:space="0" w:color="auto"/>
          </w:divBdr>
        </w:div>
      </w:divsChild>
    </w:div>
    <w:div w:id="1900020188">
      <w:bodyDiv w:val="1"/>
      <w:marLeft w:val="0"/>
      <w:marRight w:val="0"/>
      <w:marTop w:val="0"/>
      <w:marBottom w:val="0"/>
      <w:divBdr>
        <w:top w:val="none" w:sz="0" w:space="0" w:color="auto"/>
        <w:left w:val="none" w:sz="0" w:space="0" w:color="auto"/>
        <w:bottom w:val="none" w:sz="0" w:space="0" w:color="auto"/>
        <w:right w:val="none" w:sz="0" w:space="0" w:color="auto"/>
      </w:divBdr>
      <w:divsChild>
        <w:div w:id="989792812">
          <w:marLeft w:val="547"/>
          <w:marRight w:val="0"/>
          <w:marTop w:val="154"/>
          <w:marBottom w:val="0"/>
          <w:divBdr>
            <w:top w:val="none" w:sz="0" w:space="0" w:color="auto"/>
            <w:left w:val="none" w:sz="0" w:space="0" w:color="auto"/>
            <w:bottom w:val="none" w:sz="0" w:space="0" w:color="auto"/>
            <w:right w:val="none" w:sz="0" w:space="0" w:color="auto"/>
          </w:divBdr>
        </w:div>
        <w:div w:id="194467909">
          <w:marLeft w:val="547"/>
          <w:marRight w:val="0"/>
          <w:marTop w:val="154"/>
          <w:marBottom w:val="0"/>
          <w:divBdr>
            <w:top w:val="none" w:sz="0" w:space="0" w:color="auto"/>
            <w:left w:val="none" w:sz="0" w:space="0" w:color="auto"/>
            <w:bottom w:val="none" w:sz="0" w:space="0" w:color="auto"/>
            <w:right w:val="none" w:sz="0" w:space="0" w:color="auto"/>
          </w:divBdr>
        </w:div>
      </w:divsChild>
    </w:div>
    <w:div w:id="1917207306">
      <w:bodyDiv w:val="1"/>
      <w:marLeft w:val="0"/>
      <w:marRight w:val="0"/>
      <w:marTop w:val="0"/>
      <w:marBottom w:val="0"/>
      <w:divBdr>
        <w:top w:val="none" w:sz="0" w:space="0" w:color="auto"/>
        <w:left w:val="none" w:sz="0" w:space="0" w:color="auto"/>
        <w:bottom w:val="none" w:sz="0" w:space="0" w:color="auto"/>
        <w:right w:val="none" w:sz="0" w:space="0" w:color="auto"/>
      </w:divBdr>
      <w:divsChild>
        <w:div w:id="425228459">
          <w:marLeft w:val="547"/>
          <w:marRight w:val="0"/>
          <w:marTop w:val="134"/>
          <w:marBottom w:val="0"/>
          <w:divBdr>
            <w:top w:val="none" w:sz="0" w:space="0" w:color="auto"/>
            <w:left w:val="none" w:sz="0" w:space="0" w:color="auto"/>
            <w:bottom w:val="none" w:sz="0" w:space="0" w:color="auto"/>
            <w:right w:val="none" w:sz="0" w:space="0" w:color="auto"/>
          </w:divBdr>
        </w:div>
      </w:divsChild>
    </w:div>
    <w:div w:id="1921332745">
      <w:bodyDiv w:val="1"/>
      <w:marLeft w:val="0"/>
      <w:marRight w:val="0"/>
      <w:marTop w:val="0"/>
      <w:marBottom w:val="0"/>
      <w:divBdr>
        <w:top w:val="none" w:sz="0" w:space="0" w:color="auto"/>
        <w:left w:val="none" w:sz="0" w:space="0" w:color="auto"/>
        <w:bottom w:val="none" w:sz="0" w:space="0" w:color="auto"/>
        <w:right w:val="none" w:sz="0" w:space="0" w:color="auto"/>
      </w:divBdr>
      <w:divsChild>
        <w:div w:id="640840942">
          <w:marLeft w:val="835"/>
          <w:marRight w:val="0"/>
          <w:marTop w:val="134"/>
          <w:marBottom w:val="0"/>
          <w:divBdr>
            <w:top w:val="none" w:sz="0" w:space="0" w:color="auto"/>
            <w:left w:val="none" w:sz="0" w:space="0" w:color="auto"/>
            <w:bottom w:val="none" w:sz="0" w:space="0" w:color="auto"/>
            <w:right w:val="none" w:sz="0" w:space="0" w:color="auto"/>
          </w:divBdr>
        </w:div>
      </w:divsChild>
    </w:div>
    <w:div w:id="1934508759">
      <w:bodyDiv w:val="1"/>
      <w:marLeft w:val="0"/>
      <w:marRight w:val="0"/>
      <w:marTop w:val="0"/>
      <w:marBottom w:val="0"/>
      <w:divBdr>
        <w:top w:val="none" w:sz="0" w:space="0" w:color="auto"/>
        <w:left w:val="none" w:sz="0" w:space="0" w:color="auto"/>
        <w:bottom w:val="none" w:sz="0" w:space="0" w:color="auto"/>
        <w:right w:val="none" w:sz="0" w:space="0" w:color="auto"/>
      </w:divBdr>
      <w:divsChild>
        <w:div w:id="513105803">
          <w:marLeft w:val="547"/>
          <w:marRight w:val="0"/>
          <w:marTop w:val="154"/>
          <w:marBottom w:val="0"/>
          <w:divBdr>
            <w:top w:val="none" w:sz="0" w:space="0" w:color="auto"/>
            <w:left w:val="none" w:sz="0" w:space="0" w:color="auto"/>
            <w:bottom w:val="none" w:sz="0" w:space="0" w:color="auto"/>
            <w:right w:val="none" w:sz="0" w:space="0" w:color="auto"/>
          </w:divBdr>
        </w:div>
      </w:divsChild>
    </w:div>
    <w:div w:id="1935698436">
      <w:bodyDiv w:val="1"/>
      <w:marLeft w:val="0"/>
      <w:marRight w:val="0"/>
      <w:marTop w:val="0"/>
      <w:marBottom w:val="0"/>
      <w:divBdr>
        <w:top w:val="none" w:sz="0" w:space="0" w:color="auto"/>
        <w:left w:val="none" w:sz="0" w:space="0" w:color="auto"/>
        <w:bottom w:val="none" w:sz="0" w:space="0" w:color="auto"/>
        <w:right w:val="none" w:sz="0" w:space="0" w:color="auto"/>
      </w:divBdr>
      <w:divsChild>
        <w:div w:id="1431392902">
          <w:marLeft w:val="835"/>
          <w:marRight w:val="0"/>
          <w:marTop w:val="134"/>
          <w:marBottom w:val="0"/>
          <w:divBdr>
            <w:top w:val="none" w:sz="0" w:space="0" w:color="auto"/>
            <w:left w:val="none" w:sz="0" w:space="0" w:color="auto"/>
            <w:bottom w:val="none" w:sz="0" w:space="0" w:color="auto"/>
            <w:right w:val="none" w:sz="0" w:space="0" w:color="auto"/>
          </w:divBdr>
        </w:div>
      </w:divsChild>
    </w:div>
    <w:div w:id="1940720799">
      <w:bodyDiv w:val="1"/>
      <w:marLeft w:val="0"/>
      <w:marRight w:val="0"/>
      <w:marTop w:val="0"/>
      <w:marBottom w:val="0"/>
      <w:divBdr>
        <w:top w:val="none" w:sz="0" w:space="0" w:color="auto"/>
        <w:left w:val="none" w:sz="0" w:space="0" w:color="auto"/>
        <w:bottom w:val="none" w:sz="0" w:space="0" w:color="auto"/>
        <w:right w:val="none" w:sz="0" w:space="0" w:color="auto"/>
      </w:divBdr>
      <w:divsChild>
        <w:div w:id="788738518">
          <w:marLeft w:val="547"/>
          <w:marRight w:val="0"/>
          <w:marTop w:val="134"/>
          <w:marBottom w:val="0"/>
          <w:divBdr>
            <w:top w:val="none" w:sz="0" w:space="0" w:color="auto"/>
            <w:left w:val="none" w:sz="0" w:space="0" w:color="auto"/>
            <w:bottom w:val="none" w:sz="0" w:space="0" w:color="auto"/>
            <w:right w:val="none" w:sz="0" w:space="0" w:color="auto"/>
          </w:divBdr>
        </w:div>
      </w:divsChild>
    </w:div>
    <w:div w:id="1953128518">
      <w:bodyDiv w:val="1"/>
      <w:marLeft w:val="0"/>
      <w:marRight w:val="0"/>
      <w:marTop w:val="0"/>
      <w:marBottom w:val="0"/>
      <w:divBdr>
        <w:top w:val="none" w:sz="0" w:space="0" w:color="auto"/>
        <w:left w:val="none" w:sz="0" w:space="0" w:color="auto"/>
        <w:bottom w:val="none" w:sz="0" w:space="0" w:color="auto"/>
        <w:right w:val="none" w:sz="0" w:space="0" w:color="auto"/>
      </w:divBdr>
      <w:divsChild>
        <w:div w:id="1585994441">
          <w:marLeft w:val="547"/>
          <w:marRight w:val="0"/>
          <w:marTop w:val="154"/>
          <w:marBottom w:val="0"/>
          <w:divBdr>
            <w:top w:val="none" w:sz="0" w:space="0" w:color="auto"/>
            <w:left w:val="none" w:sz="0" w:space="0" w:color="auto"/>
            <w:bottom w:val="none" w:sz="0" w:space="0" w:color="auto"/>
            <w:right w:val="none" w:sz="0" w:space="0" w:color="auto"/>
          </w:divBdr>
        </w:div>
      </w:divsChild>
    </w:div>
    <w:div w:id="1972250713">
      <w:bodyDiv w:val="1"/>
      <w:marLeft w:val="0"/>
      <w:marRight w:val="0"/>
      <w:marTop w:val="0"/>
      <w:marBottom w:val="0"/>
      <w:divBdr>
        <w:top w:val="none" w:sz="0" w:space="0" w:color="auto"/>
        <w:left w:val="none" w:sz="0" w:space="0" w:color="auto"/>
        <w:bottom w:val="none" w:sz="0" w:space="0" w:color="auto"/>
        <w:right w:val="none" w:sz="0" w:space="0" w:color="auto"/>
      </w:divBdr>
      <w:divsChild>
        <w:div w:id="922688608">
          <w:marLeft w:val="547"/>
          <w:marRight w:val="0"/>
          <w:marTop w:val="134"/>
          <w:marBottom w:val="0"/>
          <w:divBdr>
            <w:top w:val="none" w:sz="0" w:space="0" w:color="auto"/>
            <w:left w:val="none" w:sz="0" w:space="0" w:color="auto"/>
            <w:bottom w:val="none" w:sz="0" w:space="0" w:color="auto"/>
            <w:right w:val="none" w:sz="0" w:space="0" w:color="auto"/>
          </w:divBdr>
        </w:div>
        <w:div w:id="1537544490">
          <w:marLeft w:val="547"/>
          <w:marRight w:val="0"/>
          <w:marTop w:val="134"/>
          <w:marBottom w:val="0"/>
          <w:divBdr>
            <w:top w:val="none" w:sz="0" w:space="0" w:color="auto"/>
            <w:left w:val="none" w:sz="0" w:space="0" w:color="auto"/>
            <w:bottom w:val="none" w:sz="0" w:space="0" w:color="auto"/>
            <w:right w:val="none" w:sz="0" w:space="0" w:color="auto"/>
          </w:divBdr>
        </w:div>
        <w:div w:id="1537232213">
          <w:marLeft w:val="547"/>
          <w:marRight w:val="0"/>
          <w:marTop w:val="134"/>
          <w:marBottom w:val="0"/>
          <w:divBdr>
            <w:top w:val="none" w:sz="0" w:space="0" w:color="auto"/>
            <w:left w:val="none" w:sz="0" w:space="0" w:color="auto"/>
            <w:bottom w:val="none" w:sz="0" w:space="0" w:color="auto"/>
            <w:right w:val="none" w:sz="0" w:space="0" w:color="auto"/>
          </w:divBdr>
        </w:div>
        <w:div w:id="371926899">
          <w:marLeft w:val="547"/>
          <w:marRight w:val="0"/>
          <w:marTop w:val="134"/>
          <w:marBottom w:val="0"/>
          <w:divBdr>
            <w:top w:val="none" w:sz="0" w:space="0" w:color="auto"/>
            <w:left w:val="none" w:sz="0" w:space="0" w:color="auto"/>
            <w:bottom w:val="none" w:sz="0" w:space="0" w:color="auto"/>
            <w:right w:val="none" w:sz="0" w:space="0" w:color="auto"/>
          </w:divBdr>
        </w:div>
        <w:div w:id="1854108774">
          <w:marLeft w:val="547"/>
          <w:marRight w:val="0"/>
          <w:marTop w:val="134"/>
          <w:marBottom w:val="0"/>
          <w:divBdr>
            <w:top w:val="none" w:sz="0" w:space="0" w:color="auto"/>
            <w:left w:val="none" w:sz="0" w:space="0" w:color="auto"/>
            <w:bottom w:val="none" w:sz="0" w:space="0" w:color="auto"/>
            <w:right w:val="none" w:sz="0" w:space="0" w:color="auto"/>
          </w:divBdr>
        </w:div>
        <w:div w:id="1899395594">
          <w:marLeft w:val="547"/>
          <w:marRight w:val="0"/>
          <w:marTop w:val="134"/>
          <w:marBottom w:val="0"/>
          <w:divBdr>
            <w:top w:val="none" w:sz="0" w:space="0" w:color="auto"/>
            <w:left w:val="none" w:sz="0" w:space="0" w:color="auto"/>
            <w:bottom w:val="none" w:sz="0" w:space="0" w:color="auto"/>
            <w:right w:val="none" w:sz="0" w:space="0" w:color="auto"/>
          </w:divBdr>
        </w:div>
      </w:divsChild>
    </w:div>
    <w:div w:id="2001349008">
      <w:bodyDiv w:val="1"/>
      <w:marLeft w:val="0"/>
      <w:marRight w:val="0"/>
      <w:marTop w:val="0"/>
      <w:marBottom w:val="0"/>
      <w:divBdr>
        <w:top w:val="none" w:sz="0" w:space="0" w:color="auto"/>
        <w:left w:val="none" w:sz="0" w:space="0" w:color="auto"/>
        <w:bottom w:val="none" w:sz="0" w:space="0" w:color="auto"/>
        <w:right w:val="none" w:sz="0" w:space="0" w:color="auto"/>
      </w:divBdr>
      <w:divsChild>
        <w:div w:id="301352421">
          <w:marLeft w:val="1469"/>
          <w:marRight w:val="0"/>
          <w:marTop w:val="115"/>
          <w:marBottom w:val="0"/>
          <w:divBdr>
            <w:top w:val="none" w:sz="0" w:space="0" w:color="auto"/>
            <w:left w:val="none" w:sz="0" w:space="0" w:color="auto"/>
            <w:bottom w:val="none" w:sz="0" w:space="0" w:color="auto"/>
            <w:right w:val="none" w:sz="0" w:space="0" w:color="auto"/>
          </w:divBdr>
        </w:div>
      </w:divsChild>
    </w:div>
    <w:div w:id="2002851092">
      <w:bodyDiv w:val="1"/>
      <w:marLeft w:val="0"/>
      <w:marRight w:val="0"/>
      <w:marTop w:val="0"/>
      <w:marBottom w:val="0"/>
      <w:divBdr>
        <w:top w:val="none" w:sz="0" w:space="0" w:color="auto"/>
        <w:left w:val="none" w:sz="0" w:space="0" w:color="auto"/>
        <w:bottom w:val="none" w:sz="0" w:space="0" w:color="auto"/>
        <w:right w:val="none" w:sz="0" w:space="0" w:color="auto"/>
      </w:divBdr>
      <w:divsChild>
        <w:div w:id="956255791">
          <w:marLeft w:val="835"/>
          <w:marRight w:val="0"/>
          <w:marTop w:val="134"/>
          <w:marBottom w:val="0"/>
          <w:divBdr>
            <w:top w:val="none" w:sz="0" w:space="0" w:color="auto"/>
            <w:left w:val="none" w:sz="0" w:space="0" w:color="auto"/>
            <w:bottom w:val="none" w:sz="0" w:space="0" w:color="auto"/>
            <w:right w:val="none" w:sz="0" w:space="0" w:color="auto"/>
          </w:divBdr>
        </w:div>
        <w:div w:id="278487427">
          <w:marLeft w:val="835"/>
          <w:marRight w:val="0"/>
          <w:marTop w:val="134"/>
          <w:marBottom w:val="0"/>
          <w:divBdr>
            <w:top w:val="none" w:sz="0" w:space="0" w:color="auto"/>
            <w:left w:val="none" w:sz="0" w:space="0" w:color="auto"/>
            <w:bottom w:val="none" w:sz="0" w:space="0" w:color="auto"/>
            <w:right w:val="none" w:sz="0" w:space="0" w:color="auto"/>
          </w:divBdr>
        </w:div>
      </w:divsChild>
    </w:div>
    <w:div w:id="2016110868">
      <w:bodyDiv w:val="1"/>
      <w:marLeft w:val="0"/>
      <w:marRight w:val="0"/>
      <w:marTop w:val="0"/>
      <w:marBottom w:val="0"/>
      <w:divBdr>
        <w:top w:val="none" w:sz="0" w:space="0" w:color="auto"/>
        <w:left w:val="none" w:sz="0" w:space="0" w:color="auto"/>
        <w:bottom w:val="none" w:sz="0" w:space="0" w:color="auto"/>
        <w:right w:val="none" w:sz="0" w:space="0" w:color="auto"/>
      </w:divBdr>
    </w:div>
    <w:div w:id="2074506356">
      <w:bodyDiv w:val="1"/>
      <w:marLeft w:val="0"/>
      <w:marRight w:val="0"/>
      <w:marTop w:val="0"/>
      <w:marBottom w:val="0"/>
      <w:divBdr>
        <w:top w:val="none" w:sz="0" w:space="0" w:color="auto"/>
        <w:left w:val="none" w:sz="0" w:space="0" w:color="auto"/>
        <w:bottom w:val="none" w:sz="0" w:space="0" w:color="auto"/>
        <w:right w:val="none" w:sz="0" w:space="0" w:color="auto"/>
      </w:divBdr>
      <w:divsChild>
        <w:div w:id="718358022">
          <w:marLeft w:val="835"/>
          <w:marRight w:val="0"/>
          <w:marTop w:val="134"/>
          <w:marBottom w:val="0"/>
          <w:divBdr>
            <w:top w:val="none" w:sz="0" w:space="0" w:color="auto"/>
            <w:left w:val="none" w:sz="0" w:space="0" w:color="auto"/>
            <w:bottom w:val="none" w:sz="0" w:space="0" w:color="auto"/>
            <w:right w:val="none" w:sz="0" w:space="0" w:color="auto"/>
          </w:divBdr>
        </w:div>
      </w:divsChild>
    </w:div>
    <w:div w:id="2098361466">
      <w:bodyDiv w:val="1"/>
      <w:marLeft w:val="0"/>
      <w:marRight w:val="0"/>
      <w:marTop w:val="0"/>
      <w:marBottom w:val="0"/>
      <w:divBdr>
        <w:top w:val="none" w:sz="0" w:space="0" w:color="auto"/>
        <w:left w:val="none" w:sz="0" w:space="0" w:color="auto"/>
        <w:bottom w:val="none" w:sz="0" w:space="0" w:color="auto"/>
        <w:right w:val="none" w:sz="0" w:space="0" w:color="auto"/>
      </w:divBdr>
      <w:divsChild>
        <w:div w:id="1625647825">
          <w:marLeft w:val="835"/>
          <w:marRight w:val="0"/>
          <w:marTop w:val="134"/>
          <w:marBottom w:val="0"/>
          <w:divBdr>
            <w:top w:val="none" w:sz="0" w:space="0" w:color="auto"/>
            <w:left w:val="none" w:sz="0" w:space="0" w:color="auto"/>
            <w:bottom w:val="none" w:sz="0" w:space="0" w:color="auto"/>
            <w:right w:val="none" w:sz="0" w:space="0" w:color="auto"/>
          </w:divBdr>
        </w:div>
      </w:divsChild>
    </w:div>
    <w:div w:id="2110543967">
      <w:bodyDiv w:val="1"/>
      <w:marLeft w:val="0"/>
      <w:marRight w:val="0"/>
      <w:marTop w:val="0"/>
      <w:marBottom w:val="0"/>
      <w:divBdr>
        <w:top w:val="none" w:sz="0" w:space="0" w:color="auto"/>
        <w:left w:val="none" w:sz="0" w:space="0" w:color="auto"/>
        <w:bottom w:val="none" w:sz="0" w:space="0" w:color="auto"/>
        <w:right w:val="none" w:sz="0" w:space="0" w:color="auto"/>
      </w:divBdr>
      <w:divsChild>
        <w:div w:id="560484666">
          <w:marLeft w:val="547"/>
          <w:marRight w:val="0"/>
          <w:marTop w:val="134"/>
          <w:marBottom w:val="0"/>
          <w:divBdr>
            <w:top w:val="none" w:sz="0" w:space="0" w:color="auto"/>
            <w:left w:val="none" w:sz="0" w:space="0" w:color="auto"/>
            <w:bottom w:val="none" w:sz="0" w:space="0" w:color="auto"/>
            <w:right w:val="none" w:sz="0" w:space="0" w:color="auto"/>
          </w:divBdr>
        </w:div>
        <w:div w:id="1999382752">
          <w:marLeft w:val="547"/>
          <w:marRight w:val="0"/>
          <w:marTop w:val="134"/>
          <w:marBottom w:val="0"/>
          <w:divBdr>
            <w:top w:val="none" w:sz="0" w:space="0" w:color="auto"/>
            <w:left w:val="none" w:sz="0" w:space="0" w:color="auto"/>
            <w:bottom w:val="none" w:sz="0" w:space="0" w:color="auto"/>
            <w:right w:val="none" w:sz="0" w:space="0" w:color="auto"/>
          </w:divBdr>
        </w:div>
        <w:div w:id="715469797">
          <w:marLeft w:val="547"/>
          <w:marRight w:val="0"/>
          <w:marTop w:val="134"/>
          <w:marBottom w:val="0"/>
          <w:divBdr>
            <w:top w:val="none" w:sz="0" w:space="0" w:color="auto"/>
            <w:left w:val="none" w:sz="0" w:space="0" w:color="auto"/>
            <w:bottom w:val="none" w:sz="0" w:space="0" w:color="auto"/>
            <w:right w:val="none" w:sz="0" w:space="0" w:color="auto"/>
          </w:divBdr>
        </w:div>
        <w:div w:id="1957057484">
          <w:marLeft w:val="547"/>
          <w:marRight w:val="0"/>
          <w:marTop w:val="134"/>
          <w:marBottom w:val="0"/>
          <w:divBdr>
            <w:top w:val="none" w:sz="0" w:space="0" w:color="auto"/>
            <w:left w:val="none" w:sz="0" w:space="0" w:color="auto"/>
            <w:bottom w:val="none" w:sz="0" w:space="0" w:color="auto"/>
            <w:right w:val="none" w:sz="0" w:space="0" w:color="auto"/>
          </w:divBdr>
        </w:div>
        <w:div w:id="1602224981">
          <w:marLeft w:val="547"/>
          <w:marRight w:val="0"/>
          <w:marTop w:val="134"/>
          <w:marBottom w:val="0"/>
          <w:divBdr>
            <w:top w:val="none" w:sz="0" w:space="0" w:color="auto"/>
            <w:left w:val="none" w:sz="0" w:space="0" w:color="auto"/>
            <w:bottom w:val="none" w:sz="0" w:space="0" w:color="auto"/>
            <w:right w:val="none" w:sz="0" w:space="0" w:color="auto"/>
          </w:divBdr>
        </w:div>
        <w:div w:id="1370378286">
          <w:marLeft w:val="547"/>
          <w:marRight w:val="0"/>
          <w:marTop w:val="134"/>
          <w:marBottom w:val="0"/>
          <w:divBdr>
            <w:top w:val="none" w:sz="0" w:space="0" w:color="auto"/>
            <w:left w:val="none" w:sz="0" w:space="0" w:color="auto"/>
            <w:bottom w:val="none" w:sz="0" w:space="0" w:color="auto"/>
            <w:right w:val="none" w:sz="0" w:space="0" w:color="auto"/>
          </w:divBdr>
        </w:div>
        <w:div w:id="1944222678">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hammad</cp:lastModifiedBy>
  <cp:revision>125</cp:revision>
  <dcterms:created xsi:type="dcterms:W3CDTF">2020-08-23T10:14:00Z</dcterms:created>
  <dcterms:modified xsi:type="dcterms:W3CDTF">2020-10-23T11:59:00Z</dcterms:modified>
</cp:coreProperties>
</file>