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1D" w:rsidRPr="00F51789" w:rsidRDefault="00BF701D" w:rsidP="00A33A20">
      <w:pPr>
        <w:pStyle w:val="Heading4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F701D" w:rsidRDefault="00BF701D" w:rsidP="00A33A20">
      <w:pPr>
        <w:pStyle w:val="Heading4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51789">
        <w:rPr>
          <w:rFonts w:ascii="Times New Roman" w:hAnsi="Times New Roman" w:cs="Times New Roman"/>
          <w:sz w:val="24"/>
          <w:szCs w:val="24"/>
          <w:u w:val="single"/>
        </w:rPr>
        <w:t>Lecture 15</w:t>
      </w:r>
    </w:p>
    <w:p w:rsidR="00FF4A18" w:rsidRPr="00F51789" w:rsidRDefault="00FF4A18" w:rsidP="00A33A20">
      <w:pPr>
        <w:pStyle w:val="Heading4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Hand Outs</w:t>
      </w:r>
    </w:p>
    <w:p w:rsidR="00BF701D" w:rsidRPr="00F51789" w:rsidRDefault="00A81290" w:rsidP="00BF701D">
      <w:pPr>
        <w:pStyle w:val="Heading4"/>
        <w:spacing w:line="360" w:lineRule="auto"/>
        <w:jc w:val="center"/>
        <w:rPr>
          <w:rFonts w:ascii="Times New Roman" w:hAnsi="Times New Roman" w:cs="Times New Roman"/>
          <w:w w:val="105"/>
          <w:sz w:val="24"/>
          <w:szCs w:val="24"/>
          <w:u w:val="single"/>
        </w:rPr>
      </w:pPr>
      <w:hyperlink w:anchor="_bookmark3" w:history="1">
        <w:r w:rsidR="008B308E" w:rsidRPr="00F51789">
          <w:rPr>
            <w:rFonts w:ascii="Times New Roman" w:hAnsi="Times New Roman" w:cs="Times New Roman"/>
            <w:w w:val="105"/>
            <w:sz w:val="24"/>
            <w:szCs w:val="24"/>
            <w:u w:val="single"/>
          </w:rPr>
          <w:t>The</w:t>
        </w:r>
        <w:r w:rsidR="00FF4A18">
          <w:rPr>
            <w:rFonts w:ascii="Times New Roman" w:hAnsi="Times New Roman" w:cs="Times New Roman"/>
            <w:w w:val="105"/>
            <w:sz w:val="24"/>
            <w:szCs w:val="24"/>
            <w:u w:val="single"/>
          </w:rPr>
          <w:t xml:space="preserve"> Steps of</w:t>
        </w:r>
        <w:r w:rsidR="008B308E" w:rsidRPr="00F51789">
          <w:rPr>
            <w:rFonts w:ascii="Times New Roman" w:hAnsi="Times New Roman" w:cs="Times New Roman"/>
            <w:w w:val="105"/>
            <w:sz w:val="24"/>
            <w:szCs w:val="24"/>
            <w:u w:val="single"/>
          </w:rPr>
          <w:t xml:space="preserve"> Strategic Management Process</w:t>
        </w:r>
      </w:hyperlink>
      <w:r w:rsidR="00A24A50">
        <w:t xml:space="preserve"> (Continuation) </w:t>
      </w:r>
    </w:p>
    <w:p w:rsidR="008B308E" w:rsidRPr="00F51789" w:rsidRDefault="008B308E" w:rsidP="00A33A20">
      <w:pPr>
        <w:pStyle w:val="Heading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08E" w:rsidRPr="00620CFE" w:rsidRDefault="008B308E" w:rsidP="00A33A20">
      <w:pPr>
        <w:pStyle w:val="BodyText"/>
        <w:spacing w:before="52" w:line="360" w:lineRule="auto"/>
        <w:jc w:val="both"/>
        <w:rPr>
          <w:rFonts w:asciiTheme="minorHAnsi" w:hAnsiTheme="minorHAnsi"/>
          <w:sz w:val="22"/>
          <w:szCs w:val="22"/>
        </w:rPr>
      </w:pPr>
      <w:r w:rsidRPr="00620CFE">
        <w:rPr>
          <w:rFonts w:asciiTheme="minorHAnsi" w:hAnsiTheme="minorHAnsi"/>
          <w:sz w:val="22"/>
          <w:szCs w:val="22"/>
        </w:rPr>
        <w:t>Strategic management is a continuous process that consists of nine steps:</w:t>
      </w:r>
    </w:p>
    <w:p w:rsidR="008B308E" w:rsidRPr="00620CFE" w:rsidRDefault="008B308E" w:rsidP="00A24A50">
      <w:pPr>
        <w:pStyle w:val="BodyTex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20CFE">
        <w:rPr>
          <w:rFonts w:asciiTheme="minorHAnsi" w:hAnsiTheme="minorHAnsi"/>
          <w:b/>
          <w:sz w:val="22"/>
          <w:szCs w:val="22"/>
        </w:rPr>
        <w:t xml:space="preserve">Step 1. </w:t>
      </w:r>
      <w:r w:rsidRPr="00620CFE">
        <w:rPr>
          <w:rFonts w:asciiTheme="minorHAnsi" w:hAnsiTheme="minorHAnsi"/>
          <w:sz w:val="22"/>
          <w:szCs w:val="22"/>
        </w:rPr>
        <w:t>Develop a clear vision and translate it into a meaningful mission statement.</w:t>
      </w:r>
    </w:p>
    <w:p w:rsidR="008B308E" w:rsidRPr="00620CFE" w:rsidRDefault="008B308E" w:rsidP="00A24A50">
      <w:pPr>
        <w:pStyle w:val="BodyTex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20CFE">
        <w:rPr>
          <w:rFonts w:asciiTheme="minorHAnsi" w:hAnsiTheme="minorHAnsi"/>
          <w:b/>
          <w:sz w:val="22"/>
          <w:szCs w:val="22"/>
        </w:rPr>
        <w:t xml:space="preserve">Step 2. </w:t>
      </w:r>
      <w:r w:rsidRPr="00620CFE">
        <w:rPr>
          <w:rFonts w:asciiTheme="minorHAnsi" w:hAnsiTheme="minorHAnsi"/>
          <w:sz w:val="22"/>
          <w:szCs w:val="22"/>
        </w:rPr>
        <w:t>Assess the company’s strengths and weaknesses.</w:t>
      </w:r>
    </w:p>
    <w:p w:rsidR="008B308E" w:rsidRPr="00620CFE" w:rsidRDefault="008B308E" w:rsidP="00A24A50">
      <w:pPr>
        <w:pStyle w:val="BodyTex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20CFE">
        <w:rPr>
          <w:rFonts w:asciiTheme="minorHAnsi" w:hAnsiTheme="minorHAnsi"/>
          <w:b/>
          <w:sz w:val="22"/>
          <w:szCs w:val="22"/>
        </w:rPr>
        <w:t xml:space="preserve">Step 3. </w:t>
      </w:r>
      <w:r w:rsidRPr="00620CFE">
        <w:rPr>
          <w:rFonts w:asciiTheme="minorHAnsi" w:hAnsiTheme="minorHAnsi"/>
          <w:sz w:val="22"/>
          <w:szCs w:val="22"/>
        </w:rPr>
        <w:t>Scan the environment for significant opportunities and threats facing the business.</w:t>
      </w:r>
    </w:p>
    <w:p w:rsidR="008B308E" w:rsidRPr="00620CFE" w:rsidRDefault="008B308E" w:rsidP="00A24A50">
      <w:pPr>
        <w:pStyle w:val="BodyTex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20CFE">
        <w:rPr>
          <w:rFonts w:asciiTheme="minorHAnsi" w:hAnsiTheme="minorHAnsi"/>
          <w:b/>
          <w:sz w:val="22"/>
          <w:szCs w:val="22"/>
        </w:rPr>
        <w:t xml:space="preserve">Step 4. </w:t>
      </w:r>
      <w:r w:rsidRPr="00620CFE">
        <w:rPr>
          <w:rFonts w:asciiTheme="minorHAnsi" w:hAnsiTheme="minorHAnsi"/>
          <w:sz w:val="22"/>
          <w:szCs w:val="22"/>
        </w:rPr>
        <w:t>Identify the key factors for success in the business.</w:t>
      </w:r>
    </w:p>
    <w:p w:rsidR="008B308E" w:rsidRPr="00620CFE" w:rsidRDefault="008B308E" w:rsidP="00A24A50">
      <w:pPr>
        <w:spacing w:after="0" w:line="360" w:lineRule="auto"/>
        <w:jc w:val="both"/>
        <w:rPr>
          <w:rFonts w:cs="Times New Roman"/>
        </w:rPr>
      </w:pPr>
      <w:r w:rsidRPr="00620CFE">
        <w:rPr>
          <w:rFonts w:cs="Times New Roman"/>
          <w:b/>
        </w:rPr>
        <w:t xml:space="preserve">Step 5. </w:t>
      </w:r>
      <w:r w:rsidRPr="00620CFE">
        <w:rPr>
          <w:rFonts w:cs="Times New Roman"/>
        </w:rPr>
        <w:t>Analyze the competition.</w:t>
      </w:r>
    </w:p>
    <w:p w:rsidR="008B308E" w:rsidRPr="00620CFE" w:rsidRDefault="008B308E" w:rsidP="00A24A50">
      <w:pPr>
        <w:pStyle w:val="BodyTex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20CFE">
        <w:rPr>
          <w:rFonts w:asciiTheme="minorHAnsi" w:hAnsiTheme="minorHAnsi"/>
          <w:b/>
          <w:sz w:val="22"/>
          <w:szCs w:val="22"/>
        </w:rPr>
        <w:t xml:space="preserve">Step 6. </w:t>
      </w:r>
      <w:r w:rsidRPr="00620CFE">
        <w:rPr>
          <w:rFonts w:asciiTheme="minorHAnsi" w:hAnsiTheme="minorHAnsi"/>
          <w:sz w:val="22"/>
          <w:szCs w:val="22"/>
        </w:rPr>
        <w:t>Create company goals and objectives.</w:t>
      </w:r>
    </w:p>
    <w:p w:rsidR="008B308E" w:rsidRPr="00620CFE" w:rsidRDefault="008B308E" w:rsidP="00A24A50">
      <w:pPr>
        <w:pStyle w:val="BodyTex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20CFE">
        <w:rPr>
          <w:rFonts w:asciiTheme="minorHAnsi" w:hAnsiTheme="minorHAnsi"/>
          <w:b/>
          <w:sz w:val="22"/>
          <w:szCs w:val="22"/>
        </w:rPr>
        <w:t xml:space="preserve">Step 7. </w:t>
      </w:r>
      <w:r w:rsidRPr="00620CFE">
        <w:rPr>
          <w:rFonts w:asciiTheme="minorHAnsi" w:hAnsiTheme="minorHAnsi"/>
          <w:sz w:val="22"/>
          <w:szCs w:val="22"/>
        </w:rPr>
        <w:t>Formulate strategic options and select the appropriate strategies.</w:t>
      </w:r>
    </w:p>
    <w:p w:rsidR="008B308E" w:rsidRPr="00620CFE" w:rsidRDefault="008B308E" w:rsidP="00A24A50">
      <w:pPr>
        <w:pStyle w:val="BodyTex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20CFE">
        <w:rPr>
          <w:rFonts w:asciiTheme="minorHAnsi" w:hAnsiTheme="minorHAnsi"/>
          <w:b/>
          <w:sz w:val="22"/>
          <w:szCs w:val="22"/>
        </w:rPr>
        <w:t xml:space="preserve">Step 8. </w:t>
      </w:r>
      <w:r w:rsidRPr="00620CFE">
        <w:rPr>
          <w:rFonts w:asciiTheme="minorHAnsi" w:hAnsiTheme="minorHAnsi"/>
          <w:sz w:val="22"/>
          <w:szCs w:val="22"/>
        </w:rPr>
        <w:t>Translate strategic plans into action plans.</w:t>
      </w:r>
    </w:p>
    <w:p w:rsidR="008B308E" w:rsidRPr="00620CFE" w:rsidRDefault="008B308E" w:rsidP="00A24A50">
      <w:pPr>
        <w:spacing w:after="0" w:line="360" w:lineRule="auto"/>
        <w:jc w:val="both"/>
        <w:rPr>
          <w:rFonts w:cs="Times New Roman"/>
        </w:rPr>
      </w:pPr>
      <w:r w:rsidRPr="00620CFE">
        <w:rPr>
          <w:rFonts w:cs="Times New Roman"/>
          <w:b/>
        </w:rPr>
        <w:t xml:space="preserve">Step 9. </w:t>
      </w:r>
      <w:r w:rsidRPr="00620CFE">
        <w:rPr>
          <w:rFonts w:cs="Times New Roman"/>
        </w:rPr>
        <w:t>Establish accurate controls.</w:t>
      </w:r>
    </w:p>
    <w:p w:rsidR="008B308E" w:rsidRPr="00620CFE" w:rsidRDefault="008B308E" w:rsidP="00A24A50">
      <w:pPr>
        <w:spacing w:after="0" w:line="360" w:lineRule="auto"/>
        <w:jc w:val="both"/>
        <w:rPr>
          <w:rFonts w:cs="Times New Roman"/>
        </w:rPr>
      </w:pPr>
      <w:r w:rsidRPr="00620CFE">
        <w:rPr>
          <w:rFonts w:cs="Times New Roman"/>
        </w:rPr>
        <w:t>The first three steps have been explained in previous lectures.</w:t>
      </w:r>
    </w:p>
    <w:p w:rsidR="00F33917" w:rsidRPr="00620CFE" w:rsidRDefault="00F33917" w:rsidP="00A33A20">
      <w:pPr>
        <w:pStyle w:val="BodyText"/>
        <w:spacing w:before="1" w:line="360" w:lineRule="auto"/>
        <w:ind w:right="65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3F5E9D" w:rsidRPr="00620CFE" w:rsidRDefault="009D3932" w:rsidP="003F5E9D">
      <w:pPr>
        <w:pStyle w:val="BodyText"/>
        <w:spacing w:before="1" w:line="360" w:lineRule="auto"/>
        <w:ind w:right="65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20CFE">
        <w:rPr>
          <w:rFonts w:asciiTheme="minorHAnsi" w:hAnsiTheme="minorHAnsi"/>
          <w:b/>
          <w:sz w:val="22"/>
          <w:szCs w:val="22"/>
          <w:u w:val="single"/>
        </w:rPr>
        <w:t>Step 4:</w:t>
      </w:r>
      <w:r w:rsidR="00D44DF2" w:rsidRPr="00620CFE">
        <w:rPr>
          <w:rFonts w:asciiTheme="minorHAnsi" w:hAnsiTheme="minorHAnsi"/>
          <w:b/>
          <w:sz w:val="22"/>
          <w:szCs w:val="22"/>
          <w:u w:val="single"/>
        </w:rPr>
        <w:t xml:space="preserve"> Identify Key Success F</w:t>
      </w:r>
      <w:r w:rsidR="00F90242" w:rsidRPr="00620CFE">
        <w:rPr>
          <w:rFonts w:asciiTheme="minorHAnsi" w:hAnsiTheme="minorHAnsi"/>
          <w:b/>
          <w:sz w:val="22"/>
          <w:szCs w:val="22"/>
          <w:u w:val="single"/>
        </w:rPr>
        <w:t>actors</w:t>
      </w:r>
      <w:r w:rsidR="003F5E9D" w:rsidRPr="00620CFE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EF3E31" w:rsidRPr="00EF3E31" w:rsidRDefault="003F5E9D" w:rsidP="00EF3E31">
      <w:pPr>
        <w:pStyle w:val="BodyTex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20CFE">
        <w:rPr>
          <w:rFonts w:asciiTheme="minorHAnsi" w:hAnsiTheme="minorHAnsi" w:cs="TimesLTStd-Roman"/>
          <w:color w:val="231F20"/>
          <w:sz w:val="22"/>
          <w:szCs w:val="22"/>
        </w:rPr>
        <w:t>Every business is characterized by controllable variables that determine</w:t>
      </w:r>
      <w:r w:rsidRPr="00620CFE">
        <w:rPr>
          <w:rFonts w:asciiTheme="minorHAnsi" w:hAnsiTheme="minorHAnsi"/>
          <w:b/>
          <w:sz w:val="22"/>
          <w:szCs w:val="22"/>
        </w:rPr>
        <w:t xml:space="preserve"> </w:t>
      </w:r>
      <w:r w:rsidRPr="00620CFE">
        <w:rPr>
          <w:rFonts w:asciiTheme="minorHAnsi" w:hAnsiTheme="minorHAnsi" w:cs="TimesLTStd-Roman"/>
          <w:color w:val="231F20"/>
          <w:sz w:val="22"/>
          <w:szCs w:val="22"/>
        </w:rPr>
        <w:t xml:space="preserve">the relative success of market participants. </w:t>
      </w:r>
      <w:r w:rsidR="00231AFF" w:rsidRPr="00620CFE">
        <w:rPr>
          <w:rFonts w:asciiTheme="minorHAnsi" w:hAnsiTheme="minorHAnsi"/>
          <w:sz w:val="22"/>
          <w:szCs w:val="22"/>
        </w:rPr>
        <w:t>KSFs (</w:t>
      </w:r>
      <w:r w:rsidR="00F90242" w:rsidRPr="00620CFE">
        <w:rPr>
          <w:rFonts w:asciiTheme="minorHAnsi" w:hAnsiTheme="minorHAnsi"/>
          <w:sz w:val="22"/>
          <w:szCs w:val="22"/>
        </w:rPr>
        <w:t>also called key performance indicators) come in a variety of patterns, depending on the industry. Simply stated, these factors determine a company’s ability to compete successfully in an industry.</w:t>
      </w:r>
      <w:r w:rsidR="00F90242" w:rsidRPr="00620CFE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F90242" w:rsidRPr="00620CFE">
        <w:rPr>
          <w:rFonts w:asciiTheme="minorHAnsi" w:hAnsiTheme="minorHAnsi"/>
          <w:sz w:val="22"/>
          <w:szCs w:val="22"/>
        </w:rPr>
        <w:t>Many of these sources of competitive advantages are based on cost factors</w:t>
      </w:r>
      <w:r w:rsidR="002247FE" w:rsidRPr="00620CFE">
        <w:rPr>
          <w:rFonts w:asciiTheme="minorHAnsi" w:hAnsiTheme="minorHAnsi"/>
          <w:sz w:val="22"/>
          <w:szCs w:val="22"/>
        </w:rPr>
        <w:t>.</w:t>
      </w:r>
      <w:r w:rsidR="00F90242" w:rsidRPr="00620CFE">
        <w:rPr>
          <w:rFonts w:asciiTheme="minorHAnsi" w:hAnsiTheme="minorHAnsi"/>
          <w:sz w:val="22"/>
          <w:szCs w:val="22"/>
        </w:rPr>
        <w:t xml:space="preserve"> Some are less tangible and less obvious but are just as important, such as superior product quality, solid relationships with dependable suppliers, superior customer service, a highly trained and knowledgeable sales force, prime store locations, readily available </w:t>
      </w:r>
      <w:r w:rsidR="00F90242" w:rsidRPr="00620CFE">
        <w:rPr>
          <w:rFonts w:asciiTheme="minorHAnsi" w:hAnsiTheme="minorHAnsi"/>
          <w:spacing w:val="-3"/>
          <w:sz w:val="22"/>
          <w:szCs w:val="22"/>
        </w:rPr>
        <w:t xml:space="preserve">customer </w:t>
      </w:r>
      <w:r w:rsidR="00F90242" w:rsidRPr="00620CFE">
        <w:rPr>
          <w:rFonts w:asciiTheme="minorHAnsi" w:hAnsiTheme="minorHAnsi"/>
          <w:sz w:val="22"/>
          <w:szCs w:val="22"/>
        </w:rPr>
        <w:t xml:space="preserve">credit, and many others. </w:t>
      </w:r>
    </w:p>
    <w:p w:rsidR="00A33A20" w:rsidRPr="00620CFE" w:rsidRDefault="00D04718" w:rsidP="00EF3E31">
      <w:pPr>
        <w:pStyle w:val="BodyTex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20CFE">
        <w:rPr>
          <w:rFonts w:asciiTheme="minorHAnsi" w:hAnsiTheme="minorHAnsi"/>
          <w:sz w:val="22"/>
          <w:szCs w:val="22"/>
        </w:rPr>
        <w:t>For example, A</w:t>
      </w:r>
      <w:r w:rsidR="00F90242" w:rsidRPr="00620CFE">
        <w:rPr>
          <w:rFonts w:asciiTheme="minorHAnsi" w:hAnsiTheme="minorHAnsi"/>
          <w:sz w:val="22"/>
          <w:szCs w:val="22"/>
        </w:rPr>
        <w:t xml:space="preserve"> restaurant owner identified the following KSFs:</w:t>
      </w:r>
      <w:r w:rsidR="00DC0909" w:rsidRPr="00620CFE">
        <w:rPr>
          <w:rFonts w:asciiTheme="minorHAnsi" w:hAnsiTheme="minorHAnsi"/>
          <w:sz w:val="22"/>
          <w:szCs w:val="22"/>
        </w:rPr>
        <w:t xml:space="preserve"> </w:t>
      </w:r>
      <w:r w:rsidR="00F90242" w:rsidRPr="00620CFE">
        <w:rPr>
          <w:rFonts w:asciiTheme="minorHAnsi" w:hAnsiTheme="minorHAnsi"/>
          <w:sz w:val="22"/>
          <w:szCs w:val="22"/>
        </w:rPr>
        <w:t>Experience in the</w:t>
      </w:r>
      <w:r w:rsidR="00DC0909" w:rsidRPr="00620CFE">
        <w:rPr>
          <w:rFonts w:asciiTheme="minorHAnsi" w:hAnsiTheme="minorHAnsi"/>
          <w:sz w:val="22"/>
          <w:szCs w:val="22"/>
        </w:rPr>
        <w:t xml:space="preserve"> </w:t>
      </w:r>
      <w:r w:rsidR="00F90242" w:rsidRPr="00620CFE">
        <w:rPr>
          <w:rFonts w:asciiTheme="minorHAnsi" w:hAnsiTheme="minorHAnsi"/>
          <w:sz w:val="22"/>
          <w:szCs w:val="22"/>
        </w:rPr>
        <w:t>industry</w:t>
      </w:r>
      <w:r w:rsidR="00A33A20" w:rsidRPr="00620CFE">
        <w:rPr>
          <w:rFonts w:asciiTheme="minorHAnsi" w:hAnsiTheme="minorHAnsi"/>
          <w:sz w:val="22"/>
          <w:szCs w:val="22"/>
        </w:rPr>
        <w:t xml:space="preserve">, </w:t>
      </w:r>
      <w:r w:rsidR="00F90242" w:rsidRPr="00620CFE">
        <w:rPr>
          <w:rFonts w:asciiTheme="minorHAnsi" w:hAnsiTheme="minorHAnsi"/>
          <w:sz w:val="22"/>
          <w:szCs w:val="22"/>
        </w:rPr>
        <w:t>Sufficient start-up</w:t>
      </w:r>
      <w:r w:rsidR="00DC0909" w:rsidRPr="00620CFE">
        <w:rPr>
          <w:rFonts w:asciiTheme="minorHAnsi" w:hAnsiTheme="minorHAnsi"/>
          <w:sz w:val="22"/>
          <w:szCs w:val="22"/>
        </w:rPr>
        <w:t xml:space="preserve"> </w:t>
      </w:r>
      <w:r w:rsidR="00F90242" w:rsidRPr="00620CFE">
        <w:rPr>
          <w:rFonts w:asciiTheme="minorHAnsi" w:hAnsiTheme="minorHAnsi"/>
          <w:sz w:val="22"/>
          <w:szCs w:val="22"/>
        </w:rPr>
        <w:t>capital</w:t>
      </w:r>
      <w:r w:rsidR="00A33A20" w:rsidRPr="00620CFE">
        <w:rPr>
          <w:rFonts w:asciiTheme="minorHAnsi" w:hAnsiTheme="minorHAnsi"/>
          <w:sz w:val="22"/>
          <w:szCs w:val="22"/>
        </w:rPr>
        <w:t xml:space="preserve">, Tight cost control, </w:t>
      </w:r>
      <w:r w:rsidR="00F90242" w:rsidRPr="00620CFE">
        <w:rPr>
          <w:rFonts w:asciiTheme="minorHAnsi" w:hAnsiTheme="minorHAnsi"/>
          <w:sz w:val="22"/>
          <w:szCs w:val="22"/>
        </w:rPr>
        <w:t>Accurate sales forecasting, which minimizes wasted</w:t>
      </w:r>
      <w:r w:rsidR="00F031DC" w:rsidRPr="00620CFE">
        <w:rPr>
          <w:rFonts w:asciiTheme="minorHAnsi" w:hAnsiTheme="minorHAnsi"/>
          <w:sz w:val="22"/>
          <w:szCs w:val="22"/>
        </w:rPr>
        <w:t xml:space="preserve"> </w:t>
      </w:r>
      <w:r w:rsidR="00F90242" w:rsidRPr="00620CFE">
        <w:rPr>
          <w:rFonts w:asciiTheme="minorHAnsi" w:hAnsiTheme="minorHAnsi"/>
          <w:sz w:val="22"/>
          <w:szCs w:val="22"/>
        </w:rPr>
        <w:t>food</w:t>
      </w:r>
      <w:r w:rsidR="00A33A20" w:rsidRPr="00620CFE">
        <w:rPr>
          <w:rFonts w:asciiTheme="minorHAnsi" w:hAnsiTheme="minorHAnsi"/>
          <w:sz w:val="22"/>
          <w:szCs w:val="22"/>
        </w:rPr>
        <w:t xml:space="preserve">, </w:t>
      </w:r>
      <w:r w:rsidR="00F90242" w:rsidRPr="00620CFE">
        <w:rPr>
          <w:rFonts w:asciiTheme="minorHAnsi" w:hAnsiTheme="minorHAnsi"/>
          <w:sz w:val="22"/>
          <w:szCs w:val="22"/>
        </w:rPr>
        <w:t>Proper inventory</w:t>
      </w:r>
      <w:r w:rsidR="00F031DC" w:rsidRPr="00620CFE">
        <w:rPr>
          <w:rFonts w:asciiTheme="minorHAnsi" w:hAnsiTheme="minorHAnsi"/>
          <w:sz w:val="22"/>
          <w:szCs w:val="22"/>
        </w:rPr>
        <w:t xml:space="preserve"> </w:t>
      </w:r>
      <w:r w:rsidR="00F90242" w:rsidRPr="00620CFE">
        <w:rPr>
          <w:rFonts w:asciiTheme="minorHAnsi" w:hAnsiTheme="minorHAnsi"/>
          <w:sz w:val="22"/>
          <w:szCs w:val="22"/>
        </w:rPr>
        <w:t>control</w:t>
      </w:r>
      <w:r w:rsidR="00A33A20" w:rsidRPr="00620CFE">
        <w:rPr>
          <w:rFonts w:asciiTheme="minorHAnsi" w:hAnsiTheme="minorHAnsi"/>
          <w:sz w:val="22"/>
          <w:szCs w:val="22"/>
        </w:rPr>
        <w:t xml:space="preserve">, </w:t>
      </w:r>
      <w:r w:rsidR="00F90242" w:rsidRPr="00620CFE">
        <w:rPr>
          <w:rFonts w:asciiTheme="minorHAnsi" w:hAnsiTheme="minorHAnsi"/>
          <w:sz w:val="22"/>
          <w:szCs w:val="22"/>
        </w:rPr>
        <w:t>Meticulous cash</w:t>
      </w:r>
      <w:r w:rsidR="00F031DC" w:rsidRPr="00620CFE">
        <w:rPr>
          <w:rFonts w:asciiTheme="minorHAnsi" w:hAnsiTheme="minorHAnsi"/>
          <w:sz w:val="22"/>
          <w:szCs w:val="22"/>
        </w:rPr>
        <w:t xml:space="preserve"> </w:t>
      </w:r>
      <w:r w:rsidR="00F90242" w:rsidRPr="00620CFE">
        <w:rPr>
          <w:rFonts w:asciiTheme="minorHAnsi" w:hAnsiTheme="minorHAnsi"/>
          <w:sz w:val="22"/>
          <w:szCs w:val="22"/>
        </w:rPr>
        <w:t>management</w:t>
      </w:r>
      <w:r w:rsidR="00A33A20" w:rsidRPr="00620CFE">
        <w:rPr>
          <w:rFonts w:asciiTheme="minorHAnsi" w:hAnsiTheme="minorHAnsi"/>
          <w:sz w:val="22"/>
          <w:szCs w:val="22"/>
        </w:rPr>
        <w:t xml:space="preserve">, </w:t>
      </w:r>
      <w:r w:rsidR="00F90242" w:rsidRPr="00620CFE">
        <w:rPr>
          <w:rFonts w:asciiTheme="minorHAnsi" w:hAnsiTheme="minorHAnsi"/>
          <w:sz w:val="22"/>
          <w:szCs w:val="22"/>
        </w:rPr>
        <w:t>Choosing locations that maximize customer</w:t>
      </w:r>
      <w:r w:rsidR="008A6EC9" w:rsidRPr="00620CFE">
        <w:rPr>
          <w:rFonts w:asciiTheme="minorHAnsi" w:hAnsiTheme="minorHAnsi"/>
          <w:sz w:val="22"/>
          <w:szCs w:val="22"/>
        </w:rPr>
        <w:t xml:space="preserve"> </w:t>
      </w:r>
      <w:r w:rsidR="00F90242" w:rsidRPr="00620CFE">
        <w:rPr>
          <w:rFonts w:asciiTheme="minorHAnsi" w:hAnsiTheme="minorHAnsi"/>
          <w:sz w:val="22"/>
          <w:szCs w:val="22"/>
        </w:rPr>
        <w:t>convenience</w:t>
      </w:r>
      <w:r w:rsidR="00A33A20" w:rsidRPr="00620CFE">
        <w:rPr>
          <w:rFonts w:asciiTheme="minorHAnsi" w:hAnsiTheme="minorHAnsi"/>
          <w:sz w:val="22"/>
          <w:szCs w:val="22"/>
        </w:rPr>
        <w:t xml:space="preserve">, </w:t>
      </w:r>
      <w:r w:rsidR="00F90242" w:rsidRPr="00620CFE">
        <w:rPr>
          <w:rFonts w:asciiTheme="minorHAnsi" w:hAnsiTheme="minorHAnsi"/>
          <w:sz w:val="22"/>
          <w:szCs w:val="22"/>
        </w:rPr>
        <w:t>Cleanliness</w:t>
      </w:r>
      <w:r w:rsidR="00A33A20" w:rsidRPr="00620CFE">
        <w:rPr>
          <w:rFonts w:asciiTheme="minorHAnsi" w:hAnsiTheme="minorHAnsi"/>
          <w:sz w:val="22"/>
          <w:szCs w:val="22"/>
        </w:rPr>
        <w:t xml:space="preserve">, </w:t>
      </w:r>
      <w:r w:rsidR="00F90242" w:rsidRPr="00620CFE">
        <w:rPr>
          <w:rFonts w:asciiTheme="minorHAnsi" w:hAnsiTheme="minorHAnsi"/>
          <w:sz w:val="22"/>
          <w:szCs w:val="22"/>
        </w:rPr>
        <w:t>High food</w:t>
      </w:r>
      <w:r w:rsidR="00A1473E" w:rsidRPr="00620CFE">
        <w:rPr>
          <w:rFonts w:asciiTheme="minorHAnsi" w:hAnsiTheme="minorHAnsi"/>
          <w:sz w:val="22"/>
          <w:szCs w:val="22"/>
        </w:rPr>
        <w:t xml:space="preserve"> </w:t>
      </w:r>
      <w:r w:rsidR="00F90242" w:rsidRPr="00620CFE">
        <w:rPr>
          <w:rFonts w:asciiTheme="minorHAnsi" w:hAnsiTheme="minorHAnsi"/>
          <w:sz w:val="22"/>
          <w:szCs w:val="22"/>
        </w:rPr>
        <w:t>quality</w:t>
      </w:r>
      <w:r w:rsidR="00A33A20" w:rsidRPr="00620CFE">
        <w:rPr>
          <w:rFonts w:asciiTheme="minorHAnsi" w:hAnsiTheme="minorHAnsi"/>
          <w:sz w:val="22"/>
          <w:szCs w:val="22"/>
        </w:rPr>
        <w:t xml:space="preserve">, </w:t>
      </w:r>
      <w:r w:rsidR="00F90242" w:rsidRPr="00620CFE">
        <w:rPr>
          <w:rFonts w:asciiTheme="minorHAnsi" w:hAnsiTheme="minorHAnsi"/>
          <w:sz w:val="22"/>
          <w:szCs w:val="22"/>
        </w:rPr>
        <w:t>Friendly and attentive service from a well-trained wait</w:t>
      </w:r>
      <w:r w:rsidR="00556E6E">
        <w:rPr>
          <w:rFonts w:asciiTheme="minorHAnsi" w:hAnsiTheme="minorHAnsi"/>
          <w:sz w:val="22"/>
          <w:szCs w:val="22"/>
        </w:rPr>
        <w:t xml:space="preserve"> </w:t>
      </w:r>
      <w:r w:rsidR="00F90242" w:rsidRPr="00620CFE">
        <w:rPr>
          <w:rFonts w:asciiTheme="minorHAnsi" w:hAnsiTheme="minorHAnsi"/>
          <w:sz w:val="22"/>
          <w:szCs w:val="22"/>
        </w:rPr>
        <w:t>staff</w:t>
      </w:r>
      <w:r w:rsidR="00A33A20" w:rsidRPr="00620CFE">
        <w:rPr>
          <w:rFonts w:asciiTheme="minorHAnsi" w:hAnsiTheme="minorHAnsi"/>
          <w:sz w:val="22"/>
          <w:szCs w:val="22"/>
        </w:rPr>
        <w:t xml:space="preserve">, </w:t>
      </w:r>
      <w:r w:rsidR="00F90242" w:rsidRPr="00620CFE">
        <w:rPr>
          <w:rFonts w:asciiTheme="minorHAnsi" w:hAnsiTheme="minorHAnsi"/>
          <w:sz w:val="22"/>
          <w:szCs w:val="22"/>
        </w:rPr>
        <w:t>Consistency in quality and service overtime</w:t>
      </w:r>
      <w:r w:rsidR="00A33A20" w:rsidRPr="00620CFE">
        <w:rPr>
          <w:rFonts w:asciiTheme="minorHAnsi" w:hAnsiTheme="minorHAnsi"/>
          <w:sz w:val="22"/>
          <w:szCs w:val="22"/>
        </w:rPr>
        <w:t xml:space="preserve">, </w:t>
      </w:r>
      <w:r w:rsidR="00F90242" w:rsidRPr="00620CFE">
        <w:rPr>
          <w:rFonts w:asciiTheme="minorHAnsi" w:hAnsiTheme="minorHAnsi"/>
          <w:sz w:val="22"/>
          <w:szCs w:val="22"/>
        </w:rPr>
        <w:t>Speed, particularly at lunch, when the restaurant attracts business</w:t>
      </w:r>
      <w:r w:rsidR="00A1473E" w:rsidRPr="00620CFE">
        <w:rPr>
          <w:rFonts w:asciiTheme="minorHAnsi" w:hAnsiTheme="minorHAnsi"/>
          <w:sz w:val="22"/>
          <w:szCs w:val="22"/>
        </w:rPr>
        <w:t xml:space="preserve"> </w:t>
      </w:r>
      <w:r w:rsidR="00F90242" w:rsidRPr="00620CFE">
        <w:rPr>
          <w:rFonts w:asciiTheme="minorHAnsi" w:hAnsiTheme="minorHAnsi"/>
          <w:sz w:val="22"/>
          <w:szCs w:val="22"/>
        </w:rPr>
        <w:t>people who must</w:t>
      </w:r>
      <w:r w:rsidR="00A1473E" w:rsidRPr="00620CFE">
        <w:rPr>
          <w:rFonts w:asciiTheme="minorHAnsi" w:hAnsiTheme="minorHAnsi"/>
          <w:sz w:val="22"/>
          <w:szCs w:val="22"/>
        </w:rPr>
        <w:t xml:space="preserve"> </w:t>
      </w:r>
      <w:r w:rsidR="00F90242" w:rsidRPr="00620CFE">
        <w:rPr>
          <w:rFonts w:asciiTheme="minorHAnsi" w:hAnsiTheme="minorHAnsi"/>
          <w:sz w:val="22"/>
          <w:szCs w:val="22"/>
        </w:rPr>
        <w:t>dine</w:t>
      </w:r>
      <w:r w:rsidR="00A1473E" w:rsidRPr="00620CFE">
        <w:rPr>
          <w:rFonts w:asciiTheme="minorHAnsi" w:hAnsiTheme="minorHAnsi"/>
          <w:sz w:val="22"/>
          <w:szCs w:val="22"/>
        </w:rPr>
        <w:t xml:space="preserve"> in</w:t>
      </w:r>
      <w:r w:rsidR="00F90242" w:rsidRPr="00620CFE">
        <w:rPr>
          <w:rFonts w:asciiTheme="minorHAnsi" w:hAnsiTheme="minorHAnsi"/>
          <w:sz w:val="22"/>
          <w:szCs w:val="22"/>
        </w:rPr>
        <w:t xml:space="preserve"> quickly and get back towork</w:t>
      </w:r>
      <w:r w:rsidR="00F944A0" w:rsidRPr="00620CFE">
        <w:rPr>
          <w:rFonts w:asciiTheme="minorHAnsi" w:hAnsiTheme="minorHAnsi"/>
          <w:sz w:val="22"/>
          <w:szCs w:val="22"/>
        </w:rPr>
        <w:t>.</w:t>
      </w:r>
      <w:r w:rsidR="00A33A20" w:rsidRPr="00620CFE">
        <w:rPr>
          <w:rFonts w:asciiTheme="minorHAnsi" w:hAnsiTheme="minorHAnsi"/>
          <w:sz w:val="22"/>
          <w:szCs w:val="22"/>
        </w:rPr>
        <w:t xml:space="preserve"> </w:t>
      </w:r>
      <w:r w:rsidR="00F90242" w:rsidRPr="00620CFE">
        <w:rPr>
          <w:rFonts w:asciiTheme="minorHAnsi" w:hAnsiTheme="minorHAnsi"/>
          <w:sz w:val="22"/>
          <w:szCs w:val="22"/>
        </w:rPr>
        <w:t xml:space="preserve">A </w:t>
      </w:r>
      <w:r w:rsidR="00F90242" w:rsidRPr="00620CFE">
        <w:rPr>
          <w:rFonts w:asciiTheme="minorHAnsi" w:hAnsiTheme="minorHAnsi"/>
          <w:spacing w:val="-4"/>
          <w:sz w:val="22"/>
          <w:szCs w:val="22"/>
        </w:rPr>
        <w:t xml:space="preserve">clear definition </w:t>
      </w:r>
      <w:r w:rsidR="00F90242" w:rsidRPr="00620CFE">
        <w:rPr>
          <w:rFonts w:asciiTheme="minorHAnsi" w:hAnsiTheme="minorHAnsi"/>
          <w:sz w:val="22"/>
          <w:szCs w:val="22"/>
        </w:rPr>
        <w:t xml:space="preserve">of </w:t>
      </w:r>
      <w:r w:rsidR="00F90242" w:rsidRPr="00620CFE">
        <w:rPr>
          <w:rFonts w:asciiTheme="minorHAnsi" w:hAnsiTheme="minorHAnsi"/>
          <w:spacing w:val="-3"/>
          <w:sz w:val="22"/>
          <w:szCs w:val="22"/>
        </w:rPr>
        <w:t xml:space="preserve">the </w:t>
      </w:r>
      <w:r w:rsidR="00F90242" w:rsidRPr="00620CFE">
        <w:rPr>
          <w:rFonts w:asciiTheme="minorHAnsi" w:hAnsiTheme="minorHAnsi"/>
          <w:spacing w:val="-5"/>
          <w:sz w:val="22"/>
          <w:szCs w:val="22"/>
        </w:rPr>
        <w:t xml:space="preserve">restaurant’s distinctive </w:t>
      </w:r>
      <w:r w:rsidR="00F90242" w:rsidRPr="00620CFE">
        <w:rPr>
          <w:rFonts w:asciiTheme="minorHAnsi" w:hAnsiTheme="minorHAnsi"/>
          <w:spacing w:val="-4"/>
          <w:sz w:val="22"/>
          <w:szCs w:val="22"/>
        </w:rPr>
        <w:t xml:space="preserve">concept—its food, </w:t>
      </w:r>
      <w:r w:rsidR="00F90242" w:rsidRPr="00620CFE">
        <w:rPr>
          <w:rFonts w:asciiTheme="minorHAnsi" w:hAnsiTheme="minorHAnsi"/>
          <w:spacing w:val="-5"/>
          <w:sz w:val="22"/>
          <w:szCs w:val="22"/>
        </w:rPr>
        <w:t xml:space="preserve">decor, </w:t>
      </w:r>
      <w:r w:rsidR="00F90242" w:rsidRPr="00620CFE">
        <w:rPr>
          <w:rFonts w:asciiTheme="minorHAnsi" w:hAnsiTheme="minorHAnsi"/>
          <w:spacing w:val="-4"/>
          <w:sz w:val="22"/>
          <w:szCs w:val="22"/>
        </w:rPr>
        <w:t xml:space="preserve">service, </w:t>
      </w:r>
      <w:r w:rsidR="00F90242" w:rsidRPr="00620CFE">
        <w:rPr>
          <w:rFonts w:asciiTheme="minorHAnsi" w:hAnsiTheme="minorHAnsi"/>
          <w:spacing w:val="-3"/>
          <w:sz w:val="22"/>
          <w:szCs w:val="22"/>
        </w:rPr>
        <w:t>and</w:t>
      </w:r>
      <w:r w:rsidR="00A1473E" w:rsidRPr="00620CFE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F90242" w:rsidRPr="00620CFE">
        <w:rPr>
          <w:rFonts w:asciiTheme="minorHAnsi" w:hAnsiTheme="minorHAnsi"/>
          <w:spacing w:val="-4"/>
          <w:sz w:val="22"/>
          <w:szCs w:val="22"/>
        </w:rPr>
        <w:t>ambiance</w:t>
      </w:r>
    </w:p>
    <w:p w:rsidR="00D44DF2" w:rsidRPr="00620CFE" w:rsidRDefault="00F90242" w:rsidP="00B661F9">
      <w:pPr>
        <w:tabs>
          <w:tab w:val="left" w:pos="469"/>
        </w:tabs>
        <w:spacing w:line="360" w:lineRule="auto"/>
        <w:jc w:val="both"/>
        <w:rPr>
          <w:rFonts w:cs="Times New Roman"/>
        </w:rPr>
      </w:pPr>
      <w:r w:rsidRPr="00620CFE">
        <w:rPr>
          <w:rFonts w:cs="Times New Roman"/>
        </w:rPr>
        <w:lastRenderedPageBreak/>
        <w:t xml:space="preserve">These controllable variables determine the ability of any restaurant in this market </w:t>
      </w:r>
      <w:r w:rsidRPr="00620CFE">
        <w:rPr>
          <w:rFonts w:cs="Times New Roman"/>
          <w:spacing w:val="-3"/>
        </w:rPr>
        <w:t xml:space="preserve">segment </w:t>
      </w:r>
      <w:r w:rsidRPr="00620CFE">
        <w:rPr>
          <w:rFonts w:cs="Times New Roman"/>
        </w:rPr>
        <w:t xml:space="preserve">to compete. Restaurants lacking these KSFs are not likely to survive, but those that build </w:t>
      </w:r>
      <w:r w:rsidRPr="00620CFE">
        <w:rPr>
          <w:rFonts w:cs="Times New Roman"/>
          <w:spacing w:val="-3"/>
        </w:rPr>
        <w:t xml:space="preserve">their </w:t>
      </w:r>
      <w:r w:rsidRPr="00620CFE">
        <w:rPr>
          <w:rFonts w:cs="Times New Roman"/>
        </w:rPr>
        <w:t xml:space="preserve">strategies with these factors in mind will prosper. </w:t>
      </w:r>
      <w:r w:rsidRPr="00620CFE">
        <w:rPr>
          <w:rFonts w:cs="Times New Roman"/>
          <w:spacing w:val="-3"/>
        </w:rPr>
        <w:t xml:space="preserve">However, </w:t>
      </w:r>
      <w:r w:rsidRPr="00620CFE">
        <w:rPr>
          <w:rFonts w:cs="Times New Roman"/>
        </w:rPr>
        <w:t xml:space="preserve">before entrepreneurs can build </w:t>
      </w:r>
      <w:r w:rsidRPr="00620CFE">
        <w:rPr>
          <w:rFonts w:cs="Times New Roman"/>
          <w:spacing w:val="-11"/>
        </w:rPr>
        <w:t xml:space="preserve">a </w:t>
      </w:r>
      <w:r w:rsidR="00721F39" w:rsidRPr="00620CFE">
        <w:rPr>
          <w:rFonts w:cs="Times New Roman"/>
        </w:rPr>
        <w:t>strategy.</w:t>
      </w:r>
    </w:p>
    <w:p w:rsidR="00CA7761" w:rsidRPr="00620CFE" w:rsidRDefault="00CA7761" w:rsidP="00D13D92">
      <w:pPr>
        <w:tabs>
          <w:tab w:val="left" w:pos="469"/>
        </w:tabs>
        <w:spacing w:after="0" w:line="360" w:lineRule="auto"/>
        <w:jc w:val="both"/>
        <w:rPr>
          <w:rFonts w:cs="Times New Roman"/>
          <w:b/>
        </w:rPr>
      </w:pPr>
      <w:r w:rsidRPr="00620CFE">
        <w:rPr>
          <w:rFonts w:cs="Times New Roman"/>
          <w:b/>
        </w:rPr>
        <w:t>Common Types of KSFs</w:t>
      </w:r>
    </w:p>
    <w:p w:rsidR="00A81290" w:rsidRPr="00620CFE" w:rsidRDefault="007C67DA" w:rsidP="00D13D92">
      <w:pPr>
        <w:numPr>
          <w:ilvl w:val="0"/>
          <w:numId w:val="13"/>
        </w:numPr>
        <w:tabs>
          <w:tab w:val="left" w:pos="469"/>
        </w:tabs>
        <w:spacing w:after="0" w:line="360" w:lineRule="auto"/>
        <w:ind w:left="0" w:firstLine="0"/>
        <w:jc w:val="both"/>
        <w:rPr>
          <w:rFonts w:cs="Times New Roman"/>
        </w:rPr>
      </w:pPr>
      <w:r w:rsidRPr="00620CFE">
        <w:rPr>
          <w:rFonts w:cs="Times New Roman"/>
        </w:rPr>
        <w:t xml:space="preserve">Technology </w:t>
      </w:r>
    </w:p>
    <w:p w:rsidR="00A81290" w:rsidRPr="00620CFE" w:rsidRDefault="007C67DA" w:rsidP="00D13D92">
      <w:pPr>
        <w:numPr>
          <w:ilvl w:val="0"/>
          <w:numId w:val="13"/>
        </w:numPr>
        <w:tabs>
          <w:tab w:val="left" w:pos="469"/>
        </w:tabs>
        <w:spacing w:after="0" w:line="360" w:lineRule="auto"/>
        <w:ind w:left="0" w:firstLine="0"/>
        <w:jc w:val="both"/>
        <w:rPr>
          <w:rFonts w:cs="Times New Roman"/>
        </w:rPr>
      </w:pPr>
      <w:r w:rsidRPr="00620CFE">
        <w:rPr>
          <w:rFonts w:cs="Times New Roman"/>
        </w:rPr>
        <w:t>Manufacturing Related</w:t>
      </w:r>
    </w:p>
    <w:p w:rsidR="00CA7761" w:rsidRPr="009C6A08" w:rsidRDefault="00CA7761" w:rsidP="00D13D92">
      <w:pPr>
        <w:pStyle w:val="ListParagraph"/>
        <w:numPr>
          <w:ilvl w:val="0"/>
          <w:numId w:val="20"/>
        </w:numPr>
        <w:tabs>
          <w:tab w:val="left" w:pos="469"/>
        </w:tabs>
        <w:spacing w:line="360" w:lineRule="auto"/>
        <w:jc w:val="both"/>
      </w:pPr>
      <w:r w:rsidRPr="00D13D92">
        <w:rPr>
          <w:iCs/>
        </w:rPr>
        <w:t>Ability to Achieve Economies of Scale</w:t>
      </w:r>
    </w:p>
    <w:p w:rsidR="00CA7761" w:rsidRPr="009C6A08" w:rsidRDefault="00CA7761" w:rsidP="00D13D92">
      <w:pPr>
        <w:pStyle w:val="ListParagraph"/>
        <w:numPr>
          <w:ilvl w:val="0"/>
          <w:numId w:val="20"/>
        </w:numPr>
        <w:tabs>
          <w:tab w:val="left" w:pos="469"/>
        </w:tabs>
        <w:spacing w:line="360" w:lineRule="auto"/>
        <w:jc w:val="both"/>
      </w:pPr>
      <w:r w:rsidRPr="00D13D92">
        <w:rPr>
          <w:iCs/>
        </w:rPr>
        <w:t>Quality Control</w:t>
      </w:r>
    </w:p>
    <w:p w:rsidR="00CA7761" w:rsidRPr="009C6A08" w:rsidRDefault="00CA7761" w:rsidP="00D13D92">
      <w:pPr>
        <w:pStyle w:val="ListParagraph"/>
        <w:numPr>
          <w:ilvl w:val="0"/>
          <w:numId w:val="20"/>
        </w:numPr>
        <w:tabs>
          <w:tab w:val="left" w:pos="469"/>
        </w:tabs>
        <w:spacing w:line="360" w:lineRule="auto"/>
        <w:jc w:val="both"/>
      </w:pPr>
      <w:r w:rsidRPr="00D13D92">
        <w:rPr>
          <w:iCs/>
        </w:rPr>
        <w:t>High Utilization of Fixed Assets</w:t>
      </w:r>
    </w:p>
    <w:p w:rsidR="00CA7761" w:rsidRPr="009C6A08" w:rsidRDefault="00CA7761" w:rsidP="00D13D92">
      <w:pPr>
        <w:pStyle w:val="ListParagraph"/>
        <w:numPr>
          <w:ilvl w:val="0"/>
          <w:numId w:val="20"/>
        </w:numPr>
        <w:tabs>
          <w:tab w:val="left" w:pos="469"/>
        </w:tabs>
        <w:spacing w:line="360" w:lineRule="auto"/>
        <w:jc w:val="both"/>
      </w:pPr>
      <w:r w:rsidRPr="00D13D92">
        <w:rPr>
          <w:iCs/>
        </w:rPr>
        <w:t>High Labor Productivity</w:t>
      </w:r>
    </w:p>
    <w:p w:rsidR="00A81290" w:rsidRPr="00620CFE" w:rsidRDefault="007C67DA" w:rsidP="00D13D92">
      <w:pPr>
        <w:pStyle w:val="ListParagraph"/>
        <w:numPr>
          <w:ilvl w:val="0"/>
          <w:numId w:val="14"/>
        </w:numPr>
        <w:tabs>
          <w:tab w:val="left" w:pos="469"/>
        </w:tabs>
        <w:spacing w:before="0" w:line="360" w:lineRule="auto"/>
        <w:ind w:left="0" w:firstLine="0"/>
        <w:jc w:val="both"/>
        <w:rPr>
          <w:rFonts w:asciiTheme="minorHAnsi" w:hAnsiTheme="minorHAnsi"/>
        </w:rPr>
      </w:pPr>
      <w:r w:rsidRPr="00620CFE">
        <w:rPr>
          <w:rFonts w:asciiTheme="minorHAnsi" w:eastAsia="+mn-ea" w:hAnsiTheme="minorHAnsi"/>
        </w:rPr>
        <w:t>Distribution Related</w:t>
      </w:r>
    </w:p>
    <w:p w:rsidR="00CA7761" w:rsidRPr="009C6A08" w:rsidRDefault="00CA7761" w:rsidP="00D13D92">
      <w:pPr>
        <w:pStyle w:val="ListParagraph"/>
        <w:numPr>
          <w:ilvl w:val="0"/>
          <w:numId w:val="21"/>
        </w:numPr>
        <w:tabs>
          <w:tab w:val="left" w:pos="469"/>
        </w:tabs>
        <w:spacing w:line="360" w:lineRule="auto"/>
        <w:jc w:val="both"/>
      </w:pPr>
      <w:r w:rsidRPr="00D13D92">
        <w:rPr>
          <w:iCs/>
        </w:rPr>
        <w:t>Strong Network of Wholesale Distributors/Dealers</w:t>
      </w:r>
    </w:p>
    <w:p w:rsidR="00CA7761" w:rsidRPr="009C6A08" w:rsidRDefault="00CA7761" w:rsidP="00D13D92">
      <w:pPr>
        <w:pStyle w:val="ListParagraph"/>
        <w:numPr>
          <w:ilvl w:val="0"/>
          <w:numId w:val="21"/>
        </w:numPr>
        <w:tabs>
          <w:tab w:val="left" w:pos="469"/>
        </w:tabs>
        <w:spacing w:line="360" w:lineRule="auto"/>
        <w:jc w:val="both"/>
      </w:pPr>
      <w:r w:rsidRPr="00D13D92">
        <w:rPr>
          <w:iCs/>
        </w:rPr>
        <w:t>Strong Direct Sales Capabilities</w:t>
      </w:r>
    </w:p>
    <w:p w:rsidR="00CA7761" w:rsidRPr="00D13D92" w:rsidRDefault="00CA7761" w:rsidP="00D13D92">
      <w:pPr>
        <w:pStyle w:val="ListParagraph"/>
        <w:numPr>
          <w:ilvl w:val="0"/>
          <w:numId w:val="21"/>
        </w:numPr>
        <w:tabs>
          <w:tab w:val="left" w:pos="469"/>
        </w:tabs>
        <w:spacing w:line="360" w:lineRule="auto"/>
        <w:jc w:val="both"/>
        <w:rPr>
          <w:iCs/>
        </w:rPr>
      </w:pPr>
      <w:r w:rsidRPr="00D13D92">
        <w:rPr>
          <w:iCs/>
        </w:rPr>
        <w:t>Ability to Secure Favorable Display Space on Retailers Shelves</w:t>
      </w:r>
    </w:p>
    <w:p w:rsidR="00A81290" w:rsidRPr="00620CFE" w:rsidRDefault="007C67DA" w:rsidP="00D13D92">
      <w:pPr>
        <w:pStyle w:val="ListParagraph"/>
        <w:numPr>
          <w:ilvl w:val="0"/>
          <w:numId w:val="14"/>
        </w:numPr>
        <w:tabs>
          <w:tab w:val="left" w:pos="469"/>
        </w:tabs>
        <w:spacing w:before="0" w:line="360" w:lineRule="auto"/>
        <w:ind w:left="0" w:firstLine="0"/>
        <w:jc w:val="both"/>
        <w:rPr>
          <w:rFonts w:asciiTheme="minorHAnsi" w:hAnsiTheme="minorHAnsi"/>
        </w:rPr>
      </w:pPr>
      <w:r w:rsidRPr="00620CFE">
        <w:rPr>
          <w:rFonts w:asciiTheme="minorHAnsi" w:eastAsia="+mn-ea" w:hAnsiTheme="minorHAnsi"/>
        </w:rPr>
        <w:t xml:space="preserve">Marketing  </w:t>
      </w:r>
    </w:p>
    <w:p w:rsidR="00CA7761" w:rsidRPr="00D13D92" w:rsidRDefault="00CA7761" w:rsidP="00D13D92">
      <w:pPr>
        <w:pStyle w:val="ListParagraph"/>
        <w:numPr>
          <w:ilvl w:val="0"/>
          <w:numId w:val="22"/>
        </w:numPr>
        <w:tabs>
          <w:tab w:val="left" w:pos="469"/>
        </w:tabs>
        <w:spacing w:line="360" w:lineRule="auto"/>
        <w:jc w:val="both"/>
      </w:pPr>
      <w:r w:rsidRPr="00D13D92">
        <w:rPr>
          <w:iCs/>
        </w:rPr>
        <w:t>Brand Name</w:t>
      </w:r>
    </w:p>
    <w:p w:rsidR="00CA7761" w:rsidRPr="00D13D92" w:rsidRDefault="00CA7761" w:rsidP="00D13D92">
      <w:pPr>
        <w:pStyle w:val="ListParagraph"/>
        <w:numPr>
          <w:ilvl w:val="0"/>
          <w:numId w:val="22"/>
        </w:numPr>
        <w:tabs>
          <w:tab w:val="left" w:pos="469"/>
        </w:tabs>
        <w:spacing w:line="360" w:lineRule="auto"/>
        <w:jc w:val="both"/>
      </w:pPr>
      <w:r w:rsidRPr="00D13D92">
        <w:rPr>
          <w:iCs/>
        </w:rPr>
        <w:t>Fast, Accurate Technical Assistance</w:t>
      </w:r>
    </w:p>
    <w:p w:rsidR="00CA7761" w:rsidRPr="00D13D92" w:rsidRDefault="00CA7761" w:rsidP="00D13D92">
      <w:pPr>
        <w:pStyle w:val="ListParagraph"/>
        <w:numPr>
          <w:ilvl w:val="0"/>
          <w:numId w:val="22"/>
        </w:numPr>
        <w:tabs>
          <w:tab w:val="left" w:pos="469"/>
        </w:tabs>
        <w:spacing w:line="360" w:lineRule="auto"/>
        <w:jc w:val="both"/>
      </w:pPr>
      <w:r w:rsidRPr="00D13D92">
        <w:rPr>
          <w:iCs/>
        </w:rPr>
        <w:t>Accurate Filling of Buyer’s Orders</w:t>
      </w:r>
    </w:p>
    <w:p w:rsidR="00CA7761" w:rsidRPr="00D13D92" w:rsidRDefault="00CA7761" w:rsidP="00D13D92">
      <w:pPr>
        <w:pStyle w:val="ListParagraph"/>
        <w:numPr>
          <w:ilvl w:val="0"/>
          <w:numId w:val="22"/>
        </w:numPr>
        <w:tabs>
          <w:tab w:val="left" w:pos="469"/>
        </w:tabs>
        <w:spacing w:line="360" w:lineRule="auto"/>
        <w:jc w:val="both"/>
      </w:pPr>
      <w:r w:rsidRPr="00D13D92">
        <w:rPr>
          <w:iCs/>
        </w:rPr>
        <w:t xml:space="preserve">Customer Guarantees </w:t>
      </w:r>
    </w:p>
    <w:p w:rsidR="00A81290" w:rsidRPr="00620CFE" w:rsidRDefault="007C67DA" w:rsidP="00D13D92">
      <w:pPr>
        <w:pStyle w:val="ListParagraph"/>
        <w:numPr>
          <w:ilvl w:val="0"/>
          <w:numId w:val="14"/>
        </w:numPr>
        <w:tabs>
          <w:tab w:val="left" w:pos="469"/>
        </w:tabs>
        <w:spacing w:before="0" w:line="360" w:lineRule="auto"/>
        <w:ind w:left="0" w:firstLine="0"/>
        <w:jc w:val="both"/>
        <w:rPr>
          <w:rFonts w:asciiTheme="minorHAnsi" w:hAnsiTheme="minorHAnsi"/>
        </w:rPr>
      </w:pPr>
      <w:r w:rsidRPr="00620CFE">
        <w:rPr>
          <w:rFonts w:asciiTheme="minorHAnsi" w:eastAsia="+mn-ea" w:hAnsiTheme="minorHAnsi"/>
        </w:rPr>
        <w:t>Skills &amp; Capability</w:t>
      </w:r>
    </w:p>
    <w:p w:rsidR="00CA7761" w:rsidRPr="00D13D92" w:rsidRDefault="00CA7761" w:rsidP="00D13D92">
      <w:pPr>
        <w:pStyle w:val="ListParagraph"/>
        <w:numPr>
          <w:ilvl w:val="0"/>
          <w:numId w:val="23"/>
        </w:numPr>
        <w:tabs>
          <w:tab w:val="left" w:pos="469"/>
        </w:tabs>
        <w:spacing w:line="360" w:lineRule="auto"/>
        <w:jc w:val="both"/>
      </w:pPr>
      <w:r w:rsidRPr="00D13D92">
        <w:rPr>
          <w:iCs/>
        </w:rPr>
        <w:t>Talented Workforce</w:t>
      </w:r>
    </w:p>
    <w:p w:rsidR="00CA7761" w:rsidRPr="00D13D92" w:rsidRDefault="00CA7761" w:rsidP="00D13D92">
      <w:pPr>
        <w:pStyle w:val="ListParagraph"/>
        <w:numPr>
          <w:ilvl w:val="0"/>
          <w:numId w:val="23"/>
        </w:numPr>
        <w:tabs>
          <w:tab w:val="left" w:pos="469"/>
        </w:tabs>
        <w:spacing w:line="360" w:lineRule="auto"/>
        <w:jc w:val="both"/>
      </w:pPr>
      <w:r w:rsidRPr="00D13D92">
        <w:rPr>
          <w:iCs/>
        </w:rPr>
        <w:t>Product Innovation Capabilities</w:t>
      </w:r>
    </w:p>
    <w:p w:rsidR="00CA7761" w:rsidRPr="00D13D92" w:rsidRDefault="00CA7761" w:rsidP="00D13D92">
      <w:pPr>
        <w:pStyle w:val="ListParagraph"/>
        <w:numPr>
          <w:ilvl w:val="0"/>
          <w:numId w:val="23"/>
        </w:numPr>
        <w:tabs>
          <w:tab w:val="left" w:pos="469"/>
        </w:tabs>
        <w:spacing w:line="360" w:lineRule="auto"/>
        <w:jc w:val="both"/>
      </w:pPr>
      <w:r w:rsidRPr="00D13D92">
        <w:rPr>
          <w:iCs/>
        </w:rPr>
        <w:t>Short Delivery time Capabilities</w:t>
      </w:r>
    </w:p>
    <w:p w:rsidR="00CA7761" w:rsidRPr="00D13D92" w:rsidRDefault="00CA7761" w:rsidP="00D13D92">
      <w:pPr>
        <w:pStyle w:val="ListParagraph"/>
        <w:numPr>
          <w:ilvl w:val="0"/>
          <w:numId w:val="23"/>
        </w:numPr>
        <w:tabs>
          <w:tab w:val="left" w:pos="469"/>
        </w:tabs>
        <w:spacing w:line="360" w:lineRule="auto"/>
        <w:jc w:val="both"/>
      </w:pPr>
      <w:r w:rsidRPr="00D13D92">
        <w:rPr>
          <w:iCs/>
        </w:rPr>
        <w:t>Strong E Commerce Capabilities</w:t>
      </w:r>
    </w:p>
    <w:p w:rsidR="00A81290" w:rsidRPr="00620CFE" w:rsidRDefault="007C67DA" w:rsidP="00D13D92">
      <w:pPr>
        <w:pStyle w:val="ListParagraph"/>
        <w:numPr>
          <w:ilvl w:val="0"/>
          <w:numId w:val="14"/>
        </w:numPr>
        <w:tabs>
          <w:tab w:val="left" w:pos="469"/>
        </w:tabs>
        <w:spacing w:before="0" w:line="360" w:lineRule="auto"/>
        <w:ind w:left="0" w:firstLine="0"/>
        <w:jc w:val="both"/>
        <w:rPr>
          <w:rFonts w:asciiTheme="minorHAnsi" w:hAnsiTheme="minorHAnsi"/>
        </w:rPr>
      </w:pPr>
      <w:r w:rsidRPr="00620CFE">
        <w:rPr>
          <w:rFonts w:asciiTheme="minorHAnsi" w:eastAsia="+mn-ea" w:hAnsiTheme="minorHAnsi"/>
        </w:rPr>
        <w:t>Other</w:t>
      </w:r>
    </w:p>
    <w:p w:rsidR="00CA7761" w:rsidRPr="00D13D92" w:rsidRDefault="00CA7761" w:rsidP="00D13D92">
      <w:pPr>
        <w:pStyle w:val="ListParagraph"/>
        <w:numPr>
          <w:ilvl w:val="0"/>
          <w:numId w:val="24"/>
        </w:numPr>
        <w:tabs>
          <w:tab w:val="left" w:pos="469"/>
        </w:tabs>
        <w:spacing w:line="360" w:lineRule="auto"/>
        <w:jc w:val="both"/>
      </w:pPr>
      <w:r w:rsidRPr="00D13D92">
        <w:rPr>
          <w:iCs/>
        </w:rPr>
        <w:t>Convenient Location</w:t>
      </w:r>
    </w:p>
    <w:p w:rsidR="000F1E1A" w:rsidRDefault="000F1E1A" w:rsidP="000F1E1A">
      <w:pPr>
        <w:tabs>
          <w:tab w:val="left" w:pos="469"/>
        </w:tabs>
        <w:spacing w:after="0" w:line="360" w:lineRule="auto"/>
        <w:ind w:left="1440"/>
        <w:jc w:val="both"/>
        <w:rPr>
          <w:rFonts w:cs="Times New Roman"/>
        </w:rPr>
      </w:pPr>
    </w:p>
    <w:p w:rsidR="00497E59" w:rsidRDefault="00497E59" w:rsidP="000F1E1A">
      <w:pPr>
        <w:tabs>
          <w:tab w:val="left" w:pos="469"/>
        </w:tabs>
        <w:spacing w:after="0" w:line="360" w:lineRule="auto"/>
        <w:ind w:left="1440"/>
        <w:jc w:val="both"/>
        <w:rPr>
          <w:rFonts w:cs="Times New Roman"/>
        </w:rPr>
      </w:pPr>
    </w:p>
    <w:p w:rsidR="00497E59" w:rsidRPr="00620CFE" w:rsidRDefault="00497E59" w:rsidP="000F1E1A">
      <w:pPr>
        <w:tabs>
          <w:tab w:val="left" w:pos="469"/>
        </w:tabs>
        <w:spacing w:after="0" w:line="360" w:lineRule="auto"/>
        <w:ind w:left="1440"/>
        <w:jc w:val="both"/>
        <w:rPr>
          <w:rFonts w:cs="Times New Roman"/>
        </w:rPr>
      </w:pPr>
    </w:p>
    <w:p w:rsidR="00D44DF2" w:rsidRPr="00620CFE" w:rsidRDefault="009D3932" w:rsidP="00875745">
      <w:pPr>
        <w:spacing w:line="360" w:lineRule="auto"/>
        <w:jc w:val="both"/>
        <w:rPr>
          <w:rFonts w:cs="Times New Roman"/>
          <w:b/>
          <w:u w:val="single"/>
        </w:rPr>
      </w:pPr>
      <w:r w:rsidRPr="00620CFE">
        <w:rPr>
          <w:rFonts w:cs="Times New Roman"/>
          <w:b/>
          <w:u w:val="single"/>
        </w:rPr>
        <w:lastRenderedPageBreak/>
        <w:t>Step 5:</w:t>
      </w:r>
      <w:r w:rsidR="00D44DF2" w:rsidRPr="00620CFE">
        <w:rPr>
          <w:rFonts w:cs="Times New Roman"/>
          <w:b/>
          <w:u w:val="single"/>
        </w:rPr>
        <w:t xml:space="preserve"> Analyze the Competitors:</w:t>
      </w:r>
    </w:p>
    <w:p w:rsidR="00D44DF2" w:rsidRPr="00620CFE" w:rsidRDefault="00D44DF2" w:rsidP="00A27EDB">
      <w:pPr>
        <w:spacing w:after="0" w:line="360" w:lineRule="auto"/>
        <w:jc w:val="both"/>
        <w:rPr>
          <w:rFonts w:cs="Times New Roman"/>
        </w:rPr>
      </w:pPr>
      <w:r w:rsidRPr="00620CFE">
        <w:rPr>
          <w:rFonts w:cs="Times New Roman"/>
        </w:rPr>
        <w:t xml:space="preserve">Most small business owners identify the greatest challenge their companies face is </w:t>
      </w:r>
      <w:r w:rsidRPr="00620CFE">
        <w:rPr>
          <w:rFonts w:cs="Times New Roman"/>
          <w:i/>
        </w:rPr>
        <w:t>competition.</w:t>
      </w:r>
      <w:r w:rsidR="000E5D58" w:rsidRPr="00620CFE">
        <w:rPr>
          <w:rFonts w:cs="Times New Roman"/>
          <w:i/>
        </w:rPr>
        <w:t xml:space="preserve"> </w:t>
      </w:r>
      <w:r w:rsidRPr="00620CFE">
        <w:rPr>
          <w:rFonts w:cs="Times New Roman"/>
        </w:rPr>
        <w:t>The</w:t>
      </w:r>
      <w:r w:rsidR="000E5D58" w:rsidRPr="00620CFE">
        <w:rPr>
          <w:rFonts w:cs="Times New Roman"/>
        </w:rPr>
        <w:t xml:space="preserve"> </w:t>
      </w:r>
      <w:r w:rsidRPr="00620CFE">
        <w:rPr>
          <w:rFonts w:cs="Times New Roman"/>
        </w:rPr>
        <w:t>Internet</w:t>
      </w:r>
      <w:r w:rsidR="000E5D58" w:rsidRPr="00620CFE">
        <w:rPr>
          <w:rFonts w:cs="Times New Roman"/>
        </w:rPr>
        <w:t xml:space="preserve"> </w:t>
      </w:r>
      <w:r w:rsidRPr="00620CFE">
        <w:rPr>
          <w:rFonts w:cs="Times New Roman"/>
        </w:rPr>
        <w:t>and</w:t>
      </w:r>
      <w:r w:rsidR="000E5D58" w:rsidRPr="00620CFE">
        <w:rPr>
          <w:rFonts w:cs="Times New Roman"/>
        </w:rPr>
        <w:t xml:space="preserve"> </w:t>
      </w:r>
      <w:r w:rsidRPr="00620CFE">
        <w:rPr>
          <w:rFonts w:cs="Times New Roman"/>
        </w:rPr>
        <w:t>e-commerce</w:t>
      </w:r>
      <w:r w:rsidR="000E5D58" w:rsidRPr="00620CFE">
        <w:rPr>
          <w:rFonts w:cs="Times New Roman"/>
        </w:rPr>
        <w:t xml:space="preserve"> </w:t>
      </w:r>
      <w:r w:rsidRPr="00620CFE">
        <w:rPr>
          <w:rFonts w:cs="Times New Roman"/>
        </w:rPr>
        <w:t>have</w:t>
      </w:r>
      <w:r w:rsidR="000E5D58" w:rsidRPr="00620CFE">
        <w:rPr>
          <w:rFonts w:cs="Times New Roman"/>
        </w:rPr>
        <w:t xml:space="preserve"> </w:t>
      </w:r>
      <w:r w:rsidRPr="00620CFE">
        <w:rPr>
          <w:rFonts w:cs="Times New Roman"/>
        </w:rPr>
        <w:t>increased</w:t>
      </w:r>
      <w:r w:rsidR="000E5D58" w:rsidRPr="00620CFE">
        <w:rPr>
          <w:rFonts w:cs="Times New Roman"/>
        </w:rPr>
        <w:t xml:space="preserve"> </w:t>
      </w:r>
      <w:r w:rsidRPr="00620CFE">
        <w:rPr>
          <w:rFonts w:cs="Times New Roman"/>
        </w:rPr>
        <w:t>the</w:t>
      </w:r>
      <w:r w:rsidR="000E5D58" w:rsidRPr="00620CFE">
        <w:rPr>
          <w:rFonts w:cs="Times New Roman"/>
        </w:rPr>
        <w:t xml:space="preserve"> </w:t>
      </w:r>
      <w:r w:rsidRPr="00620CFE">
        <w:rPr>
          <w:rFonts w:cs="Times New Roman"/>
        </w:rPr>
        <w:t xml:space="preserve">ferocity and the scope of the competition </w:t>
      </w:r>
      <w:r w:rsidR="004C65BA" w:rsidRPr="00620CFE">
        <w:rPr>
          <w:rFonts w:cs="Times New Roman"/>
        </w:rPr>
        <w:t>entrepreneurs’</w:t>
      </w:r>
      <w:r w:rsidRPr="00620CFE">
        <w:rPr>
          <w:rFonts w:cs="Times New Roman"/>
        </w:rPr>
        <w:t xml:space="preserve"> face and have forced many business owners to change completely the ways in which they do</w:t>
      </w:r>
      <w:r w:rsidR="00497E59">
        <w:rPr>
          <w:rFonts w:cs="Times New Roman"/>
        </w:rPr>
        <w:t xml:space="preserve"> </w:t>
      </w:r>
      <w:r w:rsidRPr="00620CFE">
        <w:rPr>
          <w:rFonts w:cs="Times New Roman"/>
        </w:rPr>
        <w:t>business.</w:t>
      </w:r>
    </w:p>
    <w:p w:rsidR="00D44DF2" w:rsidRPr="00620CFE" w:rsidRDefault="00D44DF2" w:rsidP="00A27EDB">
      <w:pPr>
        <w:pStyle w:val="BodyTex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20CFE">
        <w:rPr>
          <w:rFonts w:asciiTheme="minorHAnsi" w:hAnsiTheme="minorHAnsi"/>
          <w:sz w:val="22"/>
          <w:szCs w:val="22"/>
        </w:rPr>
        <w:t>The primary goals of a competitive intelligence program include the</w:t>
      </w:r>
      <w:r w:rsidR="00497E59">
        <w:rPr>
          <w:rFonts w:asciiTheme="minorHAnsi" w:hAnsiTheme="minorHAnsi"/>
          <w:sz w:val="22"/>
          <w:szCs w:val="22"/>
        </w:rPr>
        <w:t xml:space="preserve"> </w:t>
      </w:r>
      <w:r w:rsidRPr="00620CFE">
        <w:rPr>
          <w:rFonts w:asciiTheme="minorHAnsi" w:hAnsiTheme="minorHAnsi"/>
          <w:sz w:val="22"/>
          <w:szCs w:val="22"/>
        </w:rPr>
        <w:t>following:</w:t>
      </w:r>
    </w:p>
    <w:p w:rsidR="00D44DF2" w:rsidRPr="002C063B" w:rsidRDefault="00D44DF2" w:rsidP="002C063B">
      <w:pPr>
        <w:pStyle w:val="ListParagraph"/>
        <w:numPr>
          <w:ilvl w:val="0"/>
          <w:numId w:val="24"/>
        </w:numPr>
        <w:tabs>
          <w:tab w:val="left" w:pos="2629"/>
        </w:tabs>
        <w:spacing w:line="360" w:lineRule="auto"/>
        <w:jc w:val="both"/>
      </w:pPr>
      <w:r w:rsidRPr="002C063B">
        <w:t>Conducting continuous rather than periodic analysis of</w:t>
      </w:r>
      <w:r w:rsidR="00497E59" w:rsidRPr="002C063B">
        <w:t xml:space="preserve"> </w:t>
      </w:r>
      <w:r w:rsidRPr="002C063B">
        <w:t>competition</w:t>
      </w:r>
    </w:p>
    <w:p w:rsidR="00D44DF2" w:rsidRPr="002C063B" w:rsidRDefault="00D44DF2" w:rsidP="002C063B">
      <w:pPr>
        <w:pStyle w:val="ListParagraph"/>
        <w:numPr>
          <w:ilvl w:val="0"/>
          <w:numId w:val="24"/>
        </w:numPr>
        <w:tabs>
          <w:tab w:val="left" w:pos="2629"/>
        </w:tabs>
        <w:spacing w:line="360" w:lineRule="auto"/>
        <w:jc w:val="both"/>
      </w:pPr>
      <w:r w:rsidRPr="002C063B">
        <w:rPr>
          <w:spacing w:val="-3"/>
        </w:rPr>
        <w:t xml:space="preserve">Avoiding </w:t>
      </w:r>
      <w:r w:rsidRPr="002C063B">
        <w:t>surprises from existing competitors’ new strategies and</w:t>
      </w:r>
      <w:r w:rsidR="00497E59" w:rsidRPr="002C063B">
        <w:t xml:space="preserve"> </w:t>
      </w:r>
      <w:r w:rsidRPr="002C063B">
        <w:t>tactics</w:t>
      </w:r>
    </w:p>
    <w:p w:rsidR="00D44DF2" w:rsidRPr="002C063B" w:rsidRDefault="00D44DF2" w:rsidP="002C063B">
      <w:pPr>
        <w:pStyle w:val="ListParagraph"/>
        <w:numPr>
          <w:ilvl w:val="0"/>
          <w:numId w:val="24"/>
        </w:numPr>
        <w:tabs>
          <w:tab w:val="left" w:pos="2629"/>
        </w:tabs>
        <w:spacing w:line="360" w:lineRule="auto"/>
        <w:jc w:val="both"/>
      </w:pPr>
      <w:r w:rsidRPr="002C063B">
        <w:t>Identifying potential new</w:t>
      </w:r>
      <w:r w:rsidR="001179A5" w:rsidRPr="002C063B">
        <w:t xml:space="preserve"> </w:t>
      </w:r>
      <w:r w:rsidRPr="002C063B">
        <w:t>competitors</w:t>
      </w:r>
    </w:p>
    <w:p w:rsidR="00D44DF2" w:rsidRPr="002C063B" w:rsidRDefault="00D44DF2" w:rsidP="002C063B">
      <w:pPr>
        <w:pStyle w:val="ListParagraph"/>
        <w:numPr>
          <w:ilvl w:val="0"/>
          <w:numId w:val="24"/>
        </w:numPr>
        <w:tabs>
          <w:tab w:val="left" w:pos="2629"/>
        </w:tabs>
        <w:spacing w:line="360" w:lineRule="auto"/>
        <w:jc w:val="both"/>
      </w:pPr>
      <w:r w:rsidRPr="002C063B">
        <w:t>Improving reaction time to competitors’</w:t>
      </w:r>
      <w:r w:rsidR="00497E59" w:rsidRPr="002C063B">
        <w:t xml:space="preserve"> </w:t>
      </w:r>
      <w:r w:rsidRPr="002C063B">
        <w:t>actions</w:t>
      </w:r>
    </w:p>
    <w:p w:rsidR="004F141A" w:rsidRDefault="00D44DF2" w:rsidP="002C063B">
      <w:pPr>
        <w:pStyle w:val="ListParagraph"/>
        <w:numPr>
          <w:ilvl w:val="0"/>
          <w:numId w:val="24"/>
        </w:numPr>
        <w:tabs>
          <w:tab w:val="left" w:pos="2629"/>
        </w:tabs>
        <w:spacing w:line="360" w:lineRule="auto"/>
        <w:jc w:val="both"/>
      </w:pPr>
      <w:r w:rsidRPr="002C063B">
        <w:t>Anticipating rivals’ next strategic</w:t>
      </w:r>
      <w:r w:rsidR="00497E59" w:rsidRPr="002C063B">
        <w:t xml:space="preserve"> </w:t>
      </w:r>
      <w:r w:rsidRPr="002C063B">
        <w:t>moves</w:t>
      </w:r>
    </w:p>
    <w:p w:rsidR="004F141A" w:rsidRPr="002C063B" w:rsidRDefault="004F141A" w:rsidP="00102332">
      <w:pPr>
        <w:spacing w:line="360" w:lineRule="auto"/>
      </w:pPr>
      <w:r w:rsidRPr="002C063B">
        <w:t xml:space="preserve">Entrepreneurs can use the following </w:t>
      </w:r>
      <w:r w:rsidRPr="00102332">
        <w:rPr>
          <w:spacing w:val="-3"/>
        </w:rPr>
        <w:t xml:space="preserve">low-cost </w:t>
      </w:r>
      <w:r w:rsidRPr="002C063B">
        <w:t>competitive intelligence methods to collect information about the</w:t>
      </w:r>
      <w:r w:rsidR="00497E59" w:rsidRPr="002C063B">
        <w:t xml:space="preserve"> </w:t>
      </w:r>
      <w:r w:rsidRPr="002C063B">
        <w:t>rivals:</w:t>
      </w:r>
    </w:p>
    <w:p w:rsidR="004F141A" w:rsidRPr="002C063B" w:rsidRDefault="004F141A" w:rsidP="002C063B">
      <w:pPr>
        <w:pStyle w:val="ListParagraph"/>
        <w:numPr>
          <w:ilvl w:val="0"/>
          <w:numId w:val="24"/>
        </w:numPr>
        <w:tabs>
          <w:tab w:val="left" w:pos="467"/>
        </w:tabs>
        <w:spacing w:line="360" w:lineRule="auto"/>
      </w:pPr>
      <w:r w:rsidRPr="002C063B">
        <w:t>Read industry trade publications for announcements and news stories about</w:t>
      </w:r>
      <w:r w:rsidR="001C6F4F" w:rsidRPr="002C063B">
        <w:t xml:space="preserve"> </w:t>
      </w:r>
      <w:r w:rsidRPr="002C063B">
        <w:t>competitors.</w:t>
      </w:r>
    </w:p>
    <w:p w:rsidR="004F141A" w:rsidRPr="002C063B" w:rsidRDefault="004F141A" w:rsidP="002C063B">
      <w:pPr>
        <w:pStyle w:val="ListParagraph"/>
        <w:numPr>
          <w:ilvl w:val="0"/>
          <w:numId w:val="24"/>
        </w:numPr>
        <w:spacing w:line="360" w:lineRule="auto"/>
      </w:pPr>
      <w:r w:rsidRPr="002C063B">
        <w:t>Ask questions of customers and suppliers about what they hear competitors may be</w:t>
      </w:r>
      <w:r w:rsidR="001C6F4F" w:rsidRPr="002C063B">
        <w:t xml:space="preserve"> </w:t>
      </w:r>
      <w:r w:rsidRPr="002C063B">
        <w:t>doing.</w:t>
      </w:r>
    </w:p>
    <w:p w:rsidR="004F141A" w:rsidRPr="002C063B" w:rsidRDefault="004F141A" w:rsidP="002C063B">
      <w:pPr>
        <w:pStyle w:val="ListParagraph"/>
        <w:numPr>
          <w:ilvl w:val="0"/>
          <w:numId w:val="24"/>
        </w:numPr>
        <w:tabs>
          <w:tab w:val="left" w:pos="467"/>
        </w:tabs>
        <w:spacing w:line="360" w:lineRule="auto"/>
        <w:jc w:val="both"/>
      </w:pPr>
      <w:r w:rsidRPr="002C063B">
        <w:t xml:space="preserve">Regularly debrief employees, especially sales representatives and purchasing agents. </w:t>
      </w:r>
    </w:p>
    <w:p w:rsidR="004F141A" w:rsidRPr="002C063B" w:rsidRDefault="004F141A" w:rsidP="002C063B">
      <w:pPr>
        <w:pStyle w:val="ListParagraph"/>
        <w:numPr>
          <w:ilvl w:val="0"/>
          <w:numId w:val="24"/>
        </w:numPr>
        <w:tabs>
          <w:tab w:val="left" w:pos="467"/>
        </w:tabs>
        <w:spacing w:line="360" w:lineRule="auto"/>
      </w:pPr>
      <w:r w:rsidRPr="002C063B">
        <w:t>Attend industry “meet-ups” in your local</w:t>
      </w:r>
      <w:r w:rsidR="001C6F4F" w:rsidRPr="00200300">
        <w:rPr>
          <w:spacing w:val="-3"/>
        </w:rPr>
        <w:t xml:space="preserve"> </w:t>
      </w:r>
      <w:r w:rsidRPr="00200300">
        <w:rPr>
          <w:spacing w:val="-3"/>
        </w:rPr>
        <w:t>community</w:t>
      </w:r>
      <w:r w:rsidRPr="002C063B">
        <w:rPr>
          <w:spacing w:val="-3"/>
        </w:rPr>
        <w:t>.</w:t>
      </w:r>
    </w:p>
    <w:p w:rsidR="004F141A" w:rsidRPr="002C063B" w:rsidRDefault="004F141A" w:rsidP="002C063B">
      <w:pPr>
        <w:pStyle w:val="ListParagraph"/>
        <w:numPr>
          <w:ilvl w:val="0"/>
          <w:numId w:val="24"/>
        </w:numPr>
        <w:tabs>
          <w:tab w:val="left" w:pos="467"/>
        </w:tabs>
        <w:spacing w:line="360" w:lineRule="auto"/>
      </w:pPr>
      <w:r w:rsidRPr="002C063B">
        <w:t>Attend trade shows and collect competitors’ sales</w:t>
      </w:r>
      <w:r w:rsidR="001C6F4F" w:rsidRPr="002C063B">
        <w:t xml:space="preserve"> </w:t>
      </w:r>
      <w:r w:rsidRPr="002C063B">
        <w:t>literature.</w:t>
      </w:r>
    </w:p>
    <w:p w:rsidR="004F141A" w:rsidRPr="002C063B" w:rsidRDefault="004F141A" w:rsidP="002C063B">
      <w:pPr>
        <w:pStyle w:val="ListParagraph"/>
        <w:numPr>
          <w:ilvl w:val="0"/>
          <w:numId w:val="24"/>
        </w:numPr>
        <w:tabs>
          <w:tab w:val="left" w:pos="467"/>
        </w:tabs>
        <w:spacing w:line="360" w:lineRule="auto"/>
      </w:pPr>
      <w:r w:rsidRPr="002C063B">
        <w:t>Monitor social media for insights into your direct</w:t>
      </w:r>
      <w:r w:rsidR="001C6F4F" w:rsidRPr="002C063B">
        <w:t xml:space="preserve"> </w:t>
      </w:r>
      <w:r w:rsidRPr="002C063B">
        <w:t>competitors.</w:t>
      </w:r>
    </w:p>
    <w:p w:rsidR="004F141A" w:rsidRPr="002C063B" w:rsidRDefault="004F141A" w:rsidP="002C063B">
      <w:pPr>
        <w:pStyle w:val="ListParagraph"/>
        <w:numPr>
          <w:ilvl w:val="0"/>
          <w:numId w:val="24"/>
        </w:numPr>
        <w:spacing w:line="360" w:lineRule="auto"/>
      </w:pPr>
      <w:r w:rsidRPr="002C063B">
        <w:rPr>
          <w:spacing w:val="-4"/>
        </w:rPr>
        <w:t xml:space="preserve">Watch </w:t>
      </w:r>
      <w:r w:rsidRPr="002C063B">
        <w:t xml:space="preserve">for employment ads and job postings from competitors; knowing what types </w:t>
      </w:r>
      <w:r w:rsidRPr="002C063B">
        <w:rPr>
          <w:spacing w:val="-8"/>
        </w:rPr>
        <w:t xml:space="preserve">of </w:t>
      </w:r>
      <w:r w:rsidRPr="002C063B">
        <w:t>workers they are hiring can tell you a great deal about their future</w:t>
      </w:r>
      <w:r w:rsidR="001C6F4F" w:rsidRPr="002C063B">
        <w:t xml:space="preserve"> </w:t>
      </w:r>
      <w:r w:rsidRPr="002C063B">
        <w:t>plans.</w:t>
      </w:r>
    </w:p>
    <w:p w:rsidR="00B71DCE" w:rsidRDefault="004F141A" w:rsidP="002C063B">
      <w:pPr>
        <w:pStyle w:val="ListParagraph"/>
        <w:numPr>
          <w:ilvl w:val="0"/>
          <w:numId w:val="24"/>
        </w:numPr>
        <w:spacing w:line="360" w:lineRule="auto"/>
      </w:pPr>
      <w:r w:rsidRPr="002C063B">
        <w:t>Conduct patent searches for patents competitors have filed. This gives important</w:t>
      </w:r>
      <w:r w:rsidR="001C6F4F" w:rsidRPr="002C063B">
        <w:t xml:space="preserve"> </w:t>
      </w:r>
      <w:r w:rsidRPr="002C063B">
        <w:t>clues about new products they are</w:t>
      </w:r>
      <w:r w:rsidR="001C6F4F" w:rsidRPr="002C063B">
        <w:t xml:space="preserve"> </w:t>
      </w:r>
      <w:r w:rsidRPr="002C063B">
        <w:t>developing.</w:t>
      </w:r>
    </w:p>
    <w:p w:rsidR="00000000" w:rsidRPr="00AC37F1" w:rsidRDefault="00DB0633" w:rsidP="00947A47">
      <w:pPr>
        <w:spacing w:after="0" w:line="360" w:lineRule="auto"/>
      </w:pPr>
      <w:r w:rsidRPr="00AC37F1">
        <w:t xml:space="preserve">Knowledge Management: </w:t>
      </w:r>
      <w:r w:rsidR="00354CA9" w:rsidRPr="00AC37F1">
        <w:t>The practice of gathering, organizing, and disseminating the collective wisdom and experience of a c</w:t>
      </w:r>
      <w:r w:rsidR="00354CA9" w:rsidRPr="00AC37F1">
        <w:t xml:space="preserve">ompany’s employees for the purpose of strengthening its competitive position.  </w:t>
      </w:r>
    </w:p>
    <w:p w:rsidR="00000000" w:rsidRPr="00AC37F1" w:rsidRDefault="00354CA9" w:rsidP="00947A47">
      <w:pPr>
        <w:pStyle w:val="ListParagraph"/>
        <w:numPr>
          <w:ilvl w:val="0"/>
          <w:numId w:val="24"/>
        </w:numPr>
        <w:spacing w:before="0" w:line="360" w:lineRule="auto"/>
        <w:rPr>
          <w:rFonts w:asciiTheme="minorHAnsi" w:hAnsiTheme="minorHAnsi"/>
        </w:rPr>
      </w:pPr>
      <w:r w:rsidRPr="00AC37F1">
        <w:rPr>
          <w:rFonts w:asciiTheme="minorHAnsi" w:hAnsiTheme="minorHAnsi"/>
        </w:rPr>
        <w:t>Knowledge management involves:</w:t>
      </w:r>
    </w:p>
    <w:p w:rsidR="00000000" w:rsidRPr="00AC37F1" w:rsidRDefault="00354CA9" w:rsidP="00947A47">
      <w:pPr>
        <w:pStyle w:val="ListParagraph"/>
        <w:numPr>
          <w:ilvl w:val="1"/>
          <w:numId w:val="24"/>
        </w:numPr>
        <w:spacing w:before="0" w:line="360" w:lineRule="auto"/>
        <w:rPr>
          <w:rFonts w:asciiTheme="minorHAnsi" w:hAnsiTheme="minorHAnsi"/>
        </w:rPr>
      </w:pPr>
      <w:r w:rsidRPr="00AC37F1">
        <w:rPr>
          <w:rFonts w:asciiTheme="minorHAnsi" w:hAnsiTheme="minorHAnsi"/>
        </w:rPr>
        <w:t xml:space="preserve">Taking inventory of the special knowledge the people in the company possess.  </w:t>
      </w:r>
    </w:p>
    <w:p w:rsidR="00000000" w:rsidRPr="00AC37F1" w:rsidRDefault="00354CA9" w:rsidP="00947A47">
      <w:pPr>
        <w:pStyle w:val="ListParagraph"/>
        <w:numPr>
          <w:ilvl w:val="1"/>
          <w:numId w:val="24"/>
        </w:numPr>
        <w:spacing w:before="0" w:line="360" w:lineRule="auto"/>
        <w:rPr>
          <w:rFonts w:asciiTheme="minorHAnsi" w:hAnsiTheme="minorHAnsi"/>
        </w:rPr>
      </w:pPr>
      <w:r w:rsidRPr="00AC37F1">
        <w:rPr>
          <w:rFonts w:asciiTheme="minorHAnsi" w:hAnsiTheme="minorHAnsi"/>
        </w:rPr>
        <w:t>Organizing that knowledge and disseminating it to those who nee</w:t>
      </w:r>
      <w:r w:rsidRPr="00AC37F1">
        <w:rPr>
          <w:rFonts w:asciiTheme="minorHAnsi" w:hAnsiTheme="minorHAnsi"/>
        </w:rPr>
        <w:t xml:space="preserve">d it.  </w:t>
      </w:r>
    </w:p>
    <w:p w:rsidR="00DB0633" w:rsidRDefault="00DB0633" w:rsidP="00DB0633">
      <w:pPr>
        <w:pStyle w:val="ListParagraph"/>
        <w:spacing w:line="360" w:lineRule="auto"/>
        <w:ind w:left="1189" w:firstLine="0"/>
      </w:pPr>
    </w:p>
    <w:p w:rsidR="006E2A58" w:rsidRDefault="006E2A58" w:rsidP="00DB0633">
      <w:pPr>
        <w:pStyle w:val="ListParagraph"/>
        <w:spacing w:line="360" w:lineRule="auto"/>
        <w:ind w:left="1189" w:firstLine="0"/>
      </w:pPr>
    </w:p>
    <w:p w:rsidR="00102BC1" w:rsidRPr="00620CFE" w:rsidRDefault="009D3932" w:rsidP="00D44DF2">
      <w:pPr>
        <w:rPr>
          <w:rFonts w:cs="Times New Roman"/>
          <w:b/>
          <w:u w:val="single"/>
        </w:rPr>
      </w:pPr>
      <w:r w:rsidRPr="00620CFE">
        <w:rPr>
          <w:rFonts w:cs="Times New Roman"/>
          <w:b/>
          <w:u w:val="single"/>
        </w:rPr>
        <w:lastRenderedPageBreak/>
        <w:t>Step 6:</w:t>
      </w:r>
      <w:r w:rsidR="00102BC1" w:rsidRPr="00620CFE">
        <w:rPr>
          <w:rFonts w:cs="Times New Roman"/>
          <w:b/>
          <w:u w:val="single"/>
        </w:rPr>
        <w:t xml:space="preserve"> Create Company Goals and Objectives:</w:t>
      </w:r>
    </w:p>
    <w:p w:rsidR="00B26773" w:rsidRPr="00620CFE" w:rsidRDefault="002A4313" w:rsidP="004745FE">
      <w:pPr>
        <w:spacing w:line="360" w:lineRule="auto"/>
        <w:jc w:val="both"/>
        <w:rPr>
          <w:rFonts w:cs="Times New Roman"/>
        </w:rPr>
      </w:pPr>
      <w:r w:rsidRPr="00620CFE">
        <w:rPr>
          <w:rFonts w:cs="Times New Roman"/>
        </w:rPr>
        <w:t>Before entrepreneurs can build a comprehensive set of strategies, they must first</w:t>
      </w:r>
      <w:r w:rsidR="004745FE" w:rsidRPr="00620CFE">
        <w:rPr>
          <w:rFonts w:cs="Times New Roman"/>
        </w:rPr>
        <w:t xml:space="preserve"> establish busi</w:t>
      </w:r>
      <w:r w:rsidRPr="00620CFE">
        <w:rPr>
          <w:rFonts w:cs="Times New Roman"/>
        </w:rPr>
        <w:t>ness goals and objectives, which give them targets to aim for and provide a basis for evaluating their companies’ performance. Without them, it is impossible to know where a business is going or how well it is performing.</w:t>
      </w:r>
    </w:p>
    <w:p w:rsidR="004745FE" w:rsidRPr="00620CFE" w:rsidRDefault="00B7037A" w:rsidP="004968B6">
      <w:pPr>
        <w:spacing w:line="360" w:lineRule="auto"/>
        <w:jc w:val="both"/>
        <w:rPr>
          <w:rFonts w:cs="Times New Roman"/>
        </w:rPr>
      </w:pPr>
      <w:r w:rsidRPr="00620CFE">
        <w:rPr>
          <w:rFonts w:cs="Times New Roman"/>
        </w:rPr>
        <w:t xml:space="preserve">Goals are </w:t>
      </w:r>
      <w:r w:rsidRPr="00620CFE">
        <w:rPr>
          <w:rFonts w:cs="Times New Roman"/>
          <w:w w:val="105"/>
        </w:rPr>
        <w:t>broad, long-range attributes that a business seeks to accomplish; they tend to be general and sometimes abstract</w:t>
      </w:r>
      <w:r w:rsidR="00DA2B6D" w:rsidRPr="00620CFE">
        <w:rPr>
          <w:rFonts w:cs="Times New Roman"/>
          <w:w w:val="105"/>
        </w:rPr>
        <w:t xml:space="preserve">. </w:t>
      </w:r>
      <w:r w:rsidR="004968B6" w:rsidRPr="00620CFE">
        <w:rPr>
          <w:rFonts w:cs="Times New Roman"/>
          <w:b/>
        </w:rPr>
        <w:t xml:space="preserve">Objectives </w:t>
      </w:r>
      <w:r w:rsidR="004968B6" w:rsidRPr="00620CFE">
        <w:rPr>
          <w:rFonts w:cs="Times New Roman"/>
        </w:rPr>
        <w:t xml:space="preserve">are more specific targets of performance. </w:t>
      </w:r>
      <w:r w:rsidR="004968B6" w:rsidRPr="00620CFE">
        <w:rPr>
          <w:rFonts w:cs="Times New Roman"/>
          <w:spacing w:val="3"/>
        </w:rPr>
        <w:t xml:space="preserve">Common </w:t>
      </w:r>
      <w:r w:rsidR="004968B6" w:rsidRPr="00620CFE">
        <w:rPr>
          <w:rFonts w:cs="Times New Roman"/>
          <w:spacing w:val="2"/>
        </w:rPr>
        <w:t xml:space="preserve">objectives </w:t>
      </w:r>
      <w:r w:rsidR="004968B6" w:rsidRPr="00620CFE">
        <w:rPr>
          <w:rFonts w:cs="Times New Roman"/>
        </w:rPr>
        <w:t xml:space="preserve">concern </w:t>
      </w:r>
      <w:r w:rsidR="004968B6" w:rsidRPr="00620CFE">
        <w:rPr>
          <w:rFonts w:cs="Times New Roman"/>
          <w:spacing w:val="2"/>
        </w:rPr>
        <w:t xml:space="preserve">profitability, productivity, growth, </w:t>
      </w:r>
      <w:r w:rsidR="004968B6" w:rsidRPr="00620CFE">
        <w:rPr>
          <w:rFonts w:cs="Times New Roman"/>
        </w:rPr>
        <w:t xml:space="preserve">efficiency, </w:t>
      </w:r>
      <w:r w:rsidR="004968B6" w:rsidRPr="00620CFE">
        <w:rPr>
          <w:rFonts w:cs="Times New Roman"/>
          <w:spacing w:val="3"/>
        </w:rPr>
        <w:t xml:space="preserve">sales, financial </w:t>
      </w:r>
      <w:r w:rsidR="004968B6" w:rsidRPr="00620CFE">
        <w:rPr>
          <w:rFonts w:cs="Times New Roman"/>
        </w:rPr>
        <w:t>resources, physical facilities, organizational structure, employee welfare, and social responsibility.</w:t>
      </w:r>
    </w:p>
    <w:p w:rsidR="00864156" w:rsidRPr="00620CFE" w:rsidRDefault="00864156" w:rsidP="00864156">
      <w:pPr>
        <w:spacing w:line="360" w:lineRule="auto"/>
        <w:jc w:val="both"/>
        <w:rPr>
          <w:rFonts w:cs="Times New Roman"/>
        </w:rPr>
      </w:pPr>
      <w:r w:rsidRPr="00620CFE">
        <w:rPr>
          <w:rFonts w:cs="Times New Roman"/>
        </w:rPr>
        <w:t>Well-written</w:t>
      </w:r>
      <w:r w:rsidR="00DF6469">
        <w:rPr>
          <w:rFonts w:cs="Times New Roman"/>
        </w:rPr>
        <w:t xml:space="preserve"> </w:t>
      </w:r>
      <w:r w:rsidRPr="00620CFE">
        <w:rPr>
          <w:rFonts w:cs="Times New Roman"/>
        </w:rPr>
        <w:t>objectives have the following</w:t>
      </w:r>
      <w:r w:rsidR="00DF6469">
        <w:rPr>
          <w:rFonts w:cs="Times New Roman"/>
        </w:rPr>
        <w:t xml:space="preserve"> </w:t>
      </w:r>
      <w:r w:rsidRPr="00620CFE">
        <w:rPr>
          <w:rFonts w:cs="Times New Roman"/>
        </w:rPr>
        <w:t>characteristics:</w:t>
      </w:r>
    </w:p>
    <w:p w:rsidR="00864156" w:rsidRPr="00620CFE" w:rsidRDefault="00864156" w:rsidP="00864156">
      <w:pPr>
        <w:spacing w:line="360" w:lineRule="auto"/>
        <w:jc w:val="both"/>
        <w:rPr>
          <w:rFonts w:cs="Times New Roman"/>
        </w:rPr>
      </w:pPr>
      <w:r w:rsidRPr="00620CFE">
        <w:rPr>
          <w:rFonts w:cs="Times New Roman"/>
          <w:b/>
          <w:i/>
        </w:rPr>
        <w:t xml:space="preserve">They are specific. </w:t>
      </w:r>
      <w:r w:rsidRPr="00620CFE">
        <w:rPr>
          <w:rFonts w:cs="Times New Roman"/>
        </w:rPr>
        <w:t xml:space="preserve">Objectives should be quantifiable and precise. </w:t>
      </w:r>
    </w:p>
    <w:p w:rsidR="00864156" w:rsidRPr="00620CFE" w:rsidRDefault="00864156" w:rsidP="00864156">
      <w:pPr>
        <w:spacing w:line="360" w:lineRule="auto"/>
        <w:jc w:val="both"/>
        <w:rPr>
          <w:rFonts w:cs="Times New Roman"/>
        </w:rPr>
      </w:pPr>
      <w:r w:rsidRPr="00620CFE">
        <w:rPr>
          <w:rFonts w:cs="Times New Roman"/>
          <w:b/>
          <w:i/>
        </w:rPr>
        <w:t xml:space="preserve">They are measurable. </w:t>
      </w:r>
      <w:r w:rsidRPr="00620CFE">
        <w:rPr>
          <w:rFonts w:cs="Times New Roman"/>
        </w:rPr>
        <w:t xml:space="preserve">Managers should be able to plot the organization’s </w:t>
      </w:r>
      <w:r w:rsidR="00C31F05">
        <w:rPr>
          <w:rFonts w:cs="Times New Roman"/>
        </w:rPr>
        <w:t>progress toward its objectives.</w:t>
      </w:r>
    </w:p>
    <w:p w:rsidR="00864156" w:rsidRPr="00620CFE" w:rsidRDefault="00864156" w:rsidP="00864156">
      <w:pPr>
        <w:spacing w:line="360" w:lineRule="auto"/>
        <w:jc w:val="both"/>
        <w:rPr>
          <w:rFonts w:cs="Times New Roman"/>
        </w:rPr>
      </w:pPr>
      <w:r w:rsidRPr="00620CFE">
        <w:rPr>
          <w:rFonts w:cs="Times New Roman"/>
          <w:b/>
          <w:i/>
        </w:rPr>
        <w:t xml:space="preserve">They are </w:t>
      </w:r>
      <w:r w:rsidR="000E3DD1">
        <w:rPr>
          <w:rFonts w:cs="Times New Roman"/>
          <w:b/>
          <w:i/>
        </w:rPr>
        <w:t>attainable</w:t>
      </w:r>
      <w:r w:rsidRPr="00620CFE">
        <w:rPr>
          <w:rFonts w:cs="Times New Roman"/>
          <w:b/>
          <w:i/>
        </w:rPr>
        <w:t xml:space="preserve">. </w:t>
      </w:r>
      <w:r w:rsidRPr="00620CFE">
        <w:rPr>
          <w:rFonts w:cs="Times New Roman"/>
          <w:spacing w:val="2"/>
        </w:rPr>
        <w:t xml:space="preserve">Unless </w:t>
      </w:r>
      <w:r w:rsidRPr="00620CFE">
        <w:rPr>
          <w:rFonts w:cs="Times New Roman"/>
        </w:rPr>
        <w:t xml:space="preserve">an </w:t>
      </w:r>
      <w:r w:rsidRPr="00620CFE">
        <w:rPr>
          <w:rFonts w:cs="Times New Roman"/>
          <w:spacing w:val="2"/>
        </w:rPr>
        <w:t xml:space="preserve">entrepreneur assigns responsibility </w:t>
      </w:r>
      <w:r w:rsidRPr="00620CFE">
        <w:rPr>
          <w:rFonts w:cs="Times New Roman"/>
        </w:rPr>
        <w:t xml:space="preserve">for an objective </w:t>
      </w:r>
      <w:r w:rsidRPr="00620CFE">
        <w:rPr>
          <w:rFonts w:cs="Times New Roman"/>
          <w:spacing w:val="3"/>
        </w:rPr>
        <w:t xml:space="preserve">to </w:t>
      </w:r>
      <w:r w:rsidRPr="00620CFE">
        <w:rPr>
          <w:rFonts w:cs="Times New Roman"/>
        </w:rPr>
        <w:t xml:space="preserve">an </w:t>
      </w:r>
      <w:r w:rsidRPr="00620CFE">
        <w:rPr>
          <w:rFonts w:cs="Times New Roman"/>
          <w:spacing w:val="2"/>
        </w:rPr>
        <w:t xml:space="preserve">individual, </w:t>
      </w:r>
      <w:r w:rsidRPr="00620CFE">
        <w:rPr>
          <w:rFonts w:cs="Times New Roman"/>
        </w:rPr>
        <w:t xml:space="preserve">it is </w:t>
      </w:r>
      <w:r w:rsidRPr="00620CFE">
        <w:rPr>
          <w:rFonts w:cs="Times New Roman"/>
          <w:spacing w:val="2"/>
        </w:rPr>
        <w:t xml:space="preserve">unlikely that </w:t>
      </w:r>
      <w:r w:rsidRPr="00620CFE">
        <w:rPr>
          <w:rFonts w:cs="Times New Roman"/>
        </w:rPr>
        <w:t xml:space="preserve">the </w:t>
      </w:r>
      <w:r w:rsidRPr="00620CFE">
        <w:rPr>
          <w:rFonts w:cs="Times New Roman"/>
          <w:spacing w:val="2"/>
        </w:rPr>
        <w:t xml:space="preserve">company will </w:t>
      </w:r>
      <w:r w:rsidRPr="00620CFE">
        <w:rPr>
          <w:rFonts w:cs="Times New Roman"/>
        </w:rPr>
        <w:t xml:space="preserve">ever achieve it. </w:t>
      </w:r>
    </w:p>
    <w:p w:rsidR="00864156" w:rsidRPr="00620CFE" w:rsidRDefault="00864156" w:rsidP="00864156">
      <w:pPr>
        <w:spacing w:line="360" w:lineRule="auto"/>
        <w:jc w:val="both"/>
        <w:rPr>
          <w:rFonts w:cs="Times New Roman"/>
        </w:rPr>
      </w:pPr>
      <w:r w:rsidRPr="00620CFE">
        <w:rPr>
          <w:rFonts w:cs="Times New Roman"/>
          <w:b/>
          <w:i/>
        </w:rPr>
        <w:t xml:space="preserve">They are realistic yet challenging. </w:t>
      </w:r>
      <w:r w:rsidRPr="00620CFE">
        <w:rPr>
          <w:rFonts w:cs="Times New Roman"/>
        </w:rPr>
        <w:t xml:space="preserve">Objectives must be within the reach of the organization, or motivation will disappear. </w:t>
      </w:r>
    </w:p>
    <w:p w:rsidR="00864156" w:rsidRPr="00620CFE" w:rsidRDefault="00864156" w:rsidP="00864156">
      <w:pPr>
        <w:spacing w:line="360" w:lineRule="auto"/>
        <w:jc w:val="both"/>
        <w:rPr>
          <w:rFonts w:cs="Times New Roman"/>
        </w:rPr>
      </w:pPr>
      <w:r w:rsidRPr="00620CFE">
        <w:rPr>
          <w:rFonts w:cs="Times New Roman"/>
          <w:b/>
          <w:i/>
        </w:rPr>
        <w:t xml:space="preserve">They are timely. </w:t>
      </w:r>
      <w:r w:rsidRPr="00620CFE">
        <w:rPr>
          <w:rFonts w:cs="Times New Roman"/>
        </w:rPr>
        <w:t xml:space="preserve">Objectives must specify </w:t>
      </w:r>
      <w:r w:rsidR="009A282C">
        <w:rPr>
          <w:rFonts w:cs="Times New Roman"/>
        </w:rPr>
        <w:t>a</w:t>
      </w:r>
      <w:r w:rsidRPr="00620CFE">
        <w:rPr>
          <w:rFonts w:cs="Times New Roman"/>
        </w:rPr>
        <w:t xml:space="preserve"> time fr</w:t>
      </w:r>
      <w:r w:rsidR="0024323F">
        <w:rPr>
          <w:rFonts w:cs="Times New Roman"/>
        </w:rPr>
        <w:t>ame for achievement</w:t>
      </w:r>
      <w:r w:rsidRPr="00620CFE">
        <w:rPr>
          <w:rFonts w:cs="Times New Roman"/>
        </w:rPr>
        <w:t>.</w:t>
      </w:r>
    </w:p>
    <w:p w:rsidR="00864156" w:rsidRPr="00620CFE" w:rsidRDefault="00864156" w:rsidP="00864156">
      <w:pPr>
        <w:spacing w:line="360" w:lineRule="auto"/>
        <w:jc w:val="both"/>
        <w:rPr>
          <w:rFonts w:cs="Times New Roman"/>
        </w:rPr>
      </w:pPr>
      <w:r w:rsidRPr="00620CFE">
        <w:rPr>
          <w:rFonts w:cs="Times New Roman"/>
          <w:b/>
          <w:i/>
        </w:rPr>
        <w:t xml:space="preserve">They are written down. </w:t>
      </w:r>
      <w:r w:rsidRPr="00620CFE">
        <w:rPr>
          <w:rFonts w:cs="Times New Roman"/>
        </w:rPr>
        <w:t>Writing down objectives makes them more concrete and makes it easy to communicate them to everyone in the company.</w:t>
      </w:r>
    </w:p>
    <w:p w:rsidR="00864156" w:rsidRPr="00620CFE" w:rsidRDefault="007E343C" w:rsidP="00864156">
      <w:pPr>
        <w:rPr>
          <w:rFonts w:cs="Times New Roman"/>
          <w:b/>
          <w:u w:val="single"/>
        </w:rPr>
      </w:pPr>
      <w:r w:rsidRPr="00620CFE">
        <w:rPr>
          <w:rFonts w:cs="Times New Roman"/>
          <w:b/>
          <w:u w:val="single"/>
        </w:rPr>
        <w:t>Step 7</w:t>
      </w:r>
      <w:r w:rsidR="009D3932" w:rsidRPr="00620CFE">
        <w:rPr>
          <w:rFonts w:cs="Times New Roman"/>
          <w:b/>
          <w:u w:val="single"/>
        </w:rPr>
        <w:t>:</w:t>
      </w:r>
      <w:r w:rsidR="008F7E4B">
        <w:rPr>
          <w:rFonts w:cs="Times New Roman"/>
          <w:b/>
          <w:u w:val="single"/>
        </w:rPr>
        <w:t xml:space="preserve"> </w:t>
      </w:r>
      <w:r w:rsidR="00390363" w:rsidRPr="00620CFE">
        <w:rPr>
          <w:rFonts w:cs="Times New Roman"/>
          <w:b/>
          <w:u w:val="single"/>
        </w:rPr>
        <w:t>Formulate Strategies:</w:t>
      </w:r>
    </w:p>
    <w:p w:rsidR="00390363" w:rsidRPr="00620CFE" w:rsidRDefault="00B05D3B" w:rsidP="00B05D3B">
      <w:pPr>
        <w:spacing w:line="360" w:lineRule="auto"/>
        <w:jc w:val="both"/>
        <w:rPr>
          <w:rFonts w:cs="Times New Roman"/>
          <w:color w:val="000000" w:themeColor="text1"/>
        </w:rPr>
      </w:pPr>
      <w:r w:rsidRPr="00620CFE">
        <w:rPr>
          <w:rFonts w:cs="Times New Roman"/>
          <w:color w:val="000000" w:themeColor="text1"/>
        </w:rPr>
        <w:t xml:space="preserve">A </w:t>
      </w:r>
      <w:r w:rsidRPr="00620CFE">
        <w:rPr>
          <w:rFonts w:cs="Times New Roman"/>
          <w:b/>
          <w:color w:val="000000" w:themeColor="text1"/>
        </w:rPr>
        <w:t xml:space="preserve">strategy </w:t>
      </w:r>
      <w:r w:rsidRPr="00620CFE">
        <w:rPr>
          <w:rFonts w:cs="Times New Roman"/>
          <w:color w:val="000000" w:themeColor="text1"/>
        </w:rPr>
        <w:t>is a road map of the actions an entrepreneur draws up to accomplish a company’s mission, goals, and objectives. In other words, the mission, goals, and objectives spell out the ends, and the strategy defines the means for reaching them. A strategy is the master plan that covers all the major parts of the organization and ties them together into a unified whole. The plan must be action oriented; it should breathe life into the entire planning process.</w:t>
      </w:r>
    </w:p>
    <w:p w:rsidR="008F7E4B" w:rsidRDefault="009B6DCE" w:rsidP="003F1BD2">
      <w:pPr>
        <w:spacing w:line="360" w:lineRule="auto"/>
        <w:jc w:val="both"/>
        <w:rPr>
          <w:rFonts w:cs="Times New Roman"/>
          <w:color w:val="000000" w:themeColor="text1"/>
        </w:rPr>
      </w:pPr>
      <w:r w:rsidRPr="00620CFE">
        <w:rPr>
          <w:rFonts w:cs="Times New Roman"/>
          <w:color w:val="000000" w:themeColor="text1"/>
        </w:rPr>
        <w:t>According to Michael</w:t>
      </w:r>
      <w:r w:rsidR="008F7E4B">
        <w:rPr>
          <w:rFonts w:cs="Times New Roman"/>
          <w:color w:val="000000" w:themeColor="text1"/>
        </w:rPr>
        <w:t xml:space="preserve"> </w:t>
      </w:r>
      <w:r w:rsidRPr="00620CFE">
        <w:rPr>
          <w:rFonts w:cs="Times New Roman"/>
          <w:color w:val="000000" w:themeColor="text1"/>
        </w:rPr>
        <w:t>Porter</w:t>
      </w:r>
      <w:r w:rsidRPr="00620CFE">
        <w:rPr>
          <w:rFonts w:cs="Times New Roman"/>
          <w:color w:val="000000" w:themeColor="text1"/>
          <w:spacing w:val="-7"/>
        </w:rPr>
        <w:t xml:space="preserve">, </w:t>
      </w:r>
      <w:r w:rsidRPr="00620CFE">
        <w:rPr>
          <w:rFonts w:cs="Times New Roman"/>
          <w:color w:val="000000" w:themeColor="text1"/>
        </w:rPr>
        <w:t>t</w:t>
      </w:r>
      <w:r w:rsidR="003C315E" w:rsidRPr="00620CFE">
        <w:rPr>
          <w:rFonts w:cs="Times New Roman"/>
          <w:color w:val="000000" w:themeColor="text1"/>
        </w:rPr>
        <w:t xml:space="preserve">he three basic types of strategies are; </w:t>
      </w:r>
    </w:p>
    <w:p w:rsidR="008F7E4B" w:rsidRPr="008F7E4B" w:rsidRDefault="008F7E4B" w:rsidP="008F7E4B">
      <w:pPr>
        <w:pStyle w:val="ListParagraph"/>
        <w:numPr>
          <w:ilvl w:val="0"/>
          <w:numId w:val="27"/>
        </w:numPr>
        <w:spacing w:line="360" w:lineRule="auto"/>
        <w:jc w:val="both"/>
        <w:rPr>
          <w:color w:val="000000" w:themeColor="text1"/>
        </w:rPr>
      </w:pPr>
      <w:r w:rsidRPr="008F7E4B">
        <w:rPr>
          <w:color w:val="000000" w:themeColor="text1"/>
        </w:rPr>
        <w:t>Cost</w:t>
      </w:r>
      <w:r w:rsidR="003C315E" w:rsidRPr="008F7E4B">
        <w:rPr>
          <w:color w:val="000000" w:themeColor="text1"/>
        </w:rPr>
        <w:t xml:space="preserve"> leaders</w:t>
      </w:r>
      <w:r w:rsidRPr="008F7E4B">
        <w:rPr>
          <w:color w:val="000000" w:themeColor="text1"/>
        </w:rPr>
        <w:t xml:space="preserve">hip: </w:t>
      </w:r>
      <w:r w:rsidRPr="008F7E4B">
        <w:rPr>
          <w:color w:val="000000" w:themeColor="text1"/>
          <w:w w:val="105"/>
        </w:rPr>
        <w:t>A strategy in which a company strives to be the low- cost producer relative to its competitors in the industry is known as cost leadership strategy.</w:t>
      </w:r>
    </w:p>
    <w:p w:rsidR="008F7E4B" w:rsidRPr="008F7E4B" w:rsidRDefault="008F7E4B" w:rsidP="008F7E4B">
      <w:pPr>
        <w:pStyle w:val="ListParagraph"/>
        <w:numPr>
          <w:ilvl w:val="0"/>
          <w:numId w:val="27"/>
        </w:numPr>
        <w:spacing w:line="360" w:lineRule="auto"/>
        <w:jc w:val="both"/>
        <w:rPr>
          <w:color w:val="000000" w:themeColor="text1"/>
        </w:rPr>
      </w:pPr>
      <w:r w:rsidRPr="008F7E4B">
        <w:rPr>
          <w:color w:val="000000" w:themeColor="text1"/>
        </w:rPr>
        <w:t>Differentiation: A</w:t>
      </w:r>
      <w:r w:rsidRPr="008F7E4B">
        <w:rPr>
          <w:color w:val="000000" w:themeColor="text1"/>
          <w:w w:val="105"/>
        </w:rPr>
        <w:t xml:space="preserve"> strategy in which a company seeks to build customer loyalty by </w:t>
      </w:r>
      <w:r w:rsidRPr="008F7E4B">
        <w:rPr>
          <w:color w:val="000000" w:themeColor="text1"/>
          <w:spacing w:val="-3"/>
          <w:w w:val="105"/>
        </w:rPr>
        <w:t xml:space="preserve">positioning </w:t>
      </w:r>
      <w:r w:rsidRPr="008F7E4B">
        <w:rPr>
          <w:color w:val="000000" w:themeColor="text1"/>
          <w:w w:val="105"/>
        </w:rPr>
        <w:t>its goods or services in a unique or different fashion is called differentiation strategy.</w:t>
      </w:r>
    </w:p>
    <w:p w:rsidR="00757D5C" w:rsidRPr="008F7E4B" w:rsidRDefault="008F7E4B" w:rsidP="008F7E4B">
      <w:pPr>
        <w:pStyle w:val="ListParagraph"/>
        <w:numPr>
          <w:ilvl w:val="0"/>
          <w:numId w:val="27"/>
        </w:numPr>
        <w:spacing w:line="360" w:lineRule="auto"/>
        <w:jc w:val="both"/>
        <w:rPr>
          <w:color w:val="000000" w:themeColor="text1"/>
        </w:rPr>
      </w:pPr>
      <w:r w:rsidRPr="008F7E4B">
        <w:rPr>
          <w:color w:val="000000" w:themeColor="text1"/>
        </w:rPr>
        <w:lastRenderedPageBreak/>
        <w:t>Focus:</w:t>
      </w:r>
      <w:r w:rsidRPr="008F7E4B">
        <w:rPr>
          <w:color w:val="000000" w:themeColor="text1"/>
          <w:w w:val="105"/>
        </w:rPr>
        <w:t xml:space="preserve"> </w:t>
      </w:r>
      <w:r w:rsidR="00457091" w:rsidRPr="008F7E4B">
        <w:rPr>
          <w:color w:val="000000" w:themeColor="text1"/>
        </w:rPr>
        <w:t xml:space="preserve">A </w:t>
      </w:r>
      <w:r w:rsidR="00457091" w:rsidRPr="008F7E4B">
        <w:rPr>
          <w:color w:val="000000" w:themeColor="text1"/>
          <w:w w:val="105"/>
        </w:rPr>
        <w:t>strategy in which a com</w:t>
      </w:r>
      <w:r w:rsidR="00757D5C" w:rsidRPr="008F7E4B">
        <w:rPr>
          <w:color w:val="000000" w:themeColor="text1"/>
          <w:w w:val="105"/>
        </w:rPr>
        <w:t>pany selects one or more market segments;</w:t>
      </w:r>
      <w:r w:rsidRPr="008F7E4B">
        <w:rPr>
          <w:color w:val="000000" w:themeColor="text1"/>
          <w:w w:val="105"/>
        </w:rPr>
        <w:t xml:space="preserve"> </w:t>
      </w:r>
      <w:r w:rsidR="00757D5C" w:rsidRPr="008F7E4B">
        <w:rPr>
          <w:color w:val="000000" w:themeColor="text1"/>
          <w:w w:val="105"/>
        </w:rPr>
        <w:t xml:space="preserve">identifies customers’ special needs, wants, and interests; and approaches them with a good or </w:t>
      </w:r>
      <w:r w:rsidR="003F1BD2" w:rsidRPr="008F7E4B">
        <w:rPr>
          <w:color w:val="000000" w:themeColor="text1"/>
          <w:w w:val="105"/>
        </w:rPr>
        <w:t>service designed</w:t>
      </w:r>
      <w:r w:rsidR="00757D5C" w:rsidRPr="008F7E4B">
        <w:rPr>
          <w:color w:val="000000" w:themeColor="text1"/>
          <w:w w:val="105"/>
        </w:rPr>
        <w:t xml:space="preserve"> to excel in meeting</w:t>
      </w:r>
      <w:r w:rsidRPr="008F7E4B">
        <w:rPr>
          <w:color w:val="000000" w:themeColor="text1"/>
          <w:w w:val="105"/>
        </w:rPr>
        <w:t xml:space="preserve"> </w:t>
      </w:r>
      <w:r w:rsidR="00757D5C" w:rsidRPr="008F7E4B">
        <w:rPr>
          <w:color w:val="000000" w:themeColor="text1"/>
          <w:w w:val="105"/>
        </w:rPr>
        <w:t>those</w:t>
      </w:r>
      <w:r>
        <w:rPr>
          <w:color w:val="000000" w:themeColor="text1"/>
          <w:w w:val="105"/>
        </w:rPr>
        <w:t xml:space="preserve"> </w:t>
      </w:r>
      <w:r w:rsidR="00757D5C" w:rsidRPr="008F7E4B">
        <w:rPr>
          <w:color w:val="000000" w:themeColor="text1"/>
          <w:w w:val="105"/>
        </w:rPr>
        <w:t>needs, wants, and interests</w:t>
      </w:r>
      <w:r w:rsidR="00457091" w:rsidRPr="008F7E4B">
        <w:rPr>
          <w:color w:val="000000" w:themeColor="text1"/>
          <w:w w:val="105"/>
        </w:rPr>
        <w:t xml:space="preserve"> is known as focus strategy.</w:t>
      </w:r>
    </w:p>
    <w:p w:rsidR="008F7E4B" w:rsidRPr="008F7E4B" w:rsidRDefault="008F7E4B" w:rsidP="008F7E4B">
      <w:pPr>
        <w:pStyle w:val="ListParagraph"/>
        <w:spacing w:line="360" w:lineRule="auto"/>
        <w:ind w:left="720" w:firstLine="0"/>
        <w:jc w:val="both"/>
        <w:rPr>
          <w:color w:val="000000" w:themeColor="text1"/>
        </w:rPr>
      </w:pPr>
    </w:p>
    <w:p w:rsidR="00CF0D71" w:rsidRPr="00620CFE" w:rsidRDefault="00D1404A" w:rsidP="00B05D3B">
      <w:pPr>
        <w:spacing w:line="360" w:lineRule="auto"/>
        <w:jc w:val="both"/>
        <w:rPr>
          <w:rFonts w:cs="Times New Roman"/>
          <w:b/>
          <w:u w:val="single"/>
        </w:rPr>
      </w:pPr>
      <w:r w:rsidRPr="00620CFE">
        <w:rPr>
          <w:rFonts w:cs="Times New Roman"/>
          <w:b/>
          <w:u w:val="single"/>
        </w:rPr>
        <w:t>Step 8: Translate Strategies into Action Plans:</w:t>
      </w:r>
    </w:p>
    <w:p w:rsidR="00A828E0" w:rsidRPr="00620CFE" w:rsidRDefault="00A828E0" w:rsidP="00EA65A4">
      <w:pPr>
        <w:spacing w:line="360" w:lineRule="auto"/>
        <w:jc w:val="both"/>
        <w:rPr>
          <w:rFonts w:cs="Times New Roman"/>
        </w:rPr>
      </w:pPr>
      <w:r w:rsidRPr="00620CFE">
        <w:rPr>
          <w:rFonts w:cs="Times New Roman"/>
        </w:rPr>
        <w:t>No</w:t>
      </w:r>
      <w:r w:rsidR="00D632A9">
        <w:rPr>
          <w:rFonts w:cs="Times New Roman"/>
        </w:rPr>
        <w:t xml:space="preserve"> </w:t>
      </w:r>
      <w:r w:rsidRPr="00620CFE">
        <w:rPr>
          <w:rFonts w:cs="Times New Roman"/>
        </w:rPr>
        <w:t>strategic</w:t>
      </w:r>
      <w:r w:rsidR="00D632A9">
        <w:rPr>
          <w:rFonts w:cs="Times New Roman"/>
        </w:rPr>
        <w:t xml:space="preserve"> </w:t>
      </w:r>
      <w:r w:rsidRPr="00620CFE">
        <w:rPr>
          <w:rFonts w:cs="Times New Roman"/>
        </w:rPr>
        <w:t>plan</w:t>
      </w:r>
      <w:r w:rsidR="00D632A9">
        <w:rPr>
          <w:rFonts w:cs="Times New Roman"/>
        </w:rPr>
        <w:t xml:space="preserve"> </w:t>
      </w:r>
      <w:r w:rsidRPr="00620CFE">
        <w:rPr>
          <w:rFonts w:cs="Times New Roman"/>
        </w:rPr>
        <w:t>is</w:t>
      </w:r>
      <w:r w:rsidR="00D632A9">
        <w:rPr>
          <w:rFonts w:cs="Times New Roman"/>
        </w:rPr>
        <w:t xml:space="preserve"> </w:t>
      </w:r>
      <w:r w:rsidRPr="00620CFE">
        <w:rPr>
          <w:rFonts w:cs="Times New Roman"/>
        </w:rPr>
        <w:t>complete</w:t>
      </w:r>
      <w:r w:rsidR="00D632A9">
        <w:rPr>
          <w:rFonts w:cs="Times New Roman"/>
        </w:rPr>
        <w:t xml:space="preserve"> </w:t>
      </w:r>
      <w:r w:rsidRPr="00620CFE">
        <w:rPr>
          <w:rFonts w:cs="Times New Roman"/>
        </w:rPr>
        <w:t>until</w:t>
      </w:r>
      <w:r w:rsidR="00D632A9">
        <w:rPr>
          <w:rFonts w:cs="Times New Roman"/>
        </w:rPr>
        <w:t xml:space="preserve"> </w:t>
      </w:r>
      <w:r w:rsidRPr="00620CFE">
        <w:rPr>
          <w:rFonts w:cs="Times New Roman"/>
        </w:rPr>
        <w:t>it</w:t>
      </w:r>
      <w:r w:rsidR="00D632A9">
        <w:rPr>
          <w:rFonts w:cs="Times New Roman"/>
        </w:rPr>
        <w:t xml:space="preserve"> </w:t>
      </w:r>
      <w:r w:rsidRPr="00620CFE">
        <w:rPr>
          <w:rFonts w:cs="Times New Roman"/>
        </w:rPr>
        <w:t>is</w:t>
      </w:r>
      <w:r w:rsidR="00D632A9">
        <w:rPr>
          <w:rFonts w:cs="Times New Roman"/>
        </w:rPr>
        <w:t xml:space="preserve"> </w:t>
      </w:r>
      <w:r w:rsidRPr="00620CFE">
        <w:rPr>
          <w:rFonts w:cs="Times New Roman"/>
        </w:rPr>
        <w:t>put</w:t>
      </w:r>
      <w:r w:rsidR="00D632A9">
        <w:rPr>
          <w:rFonts w:cs="Times New Roman"/>
        </w:rPr>
        <w:t xml:space="preserve"> </w:t>
      </w:r>
      <w:r w:rsidRPr="00620CFE">
        <w:rPr>
          <w:rFonts w:cs="Times New Roman"/>
        </w:rPr>
        <w:t>into</w:t>
      </w:r>
      <w:r w:rsidR="00D632A9">
        <w:rPr>
          <w:rFonts w:cs="Times New Roman"/>
        </w:rPr>
        <w:t xml:space="preserve"> </w:t>
      </w:r>
      <w:r w:rsidRPr="00620CFE">
        <w:rPr>
          <w:rFonts w:cs="Times New Roman"/>
        </w:rPr>
        <w:t>action;</w:t>
      </w:r>
      <w:r w:rsidR="00D632A9">
        <w:rPr>
          <w:rFonts w:cs="Times New Roman"/>
        </w:rPr>
        <w:t xml:space="preserve"> </w:t>
      </w:r>
      <w:r w:rsidRPr="00620CFE">
        <w:rPr>
          <w:rFonts w:cs="Times New Roman"/>
        </w:rPr>
        <w:t>planning</w:t>
      </w:r>
      <w:r w:rsidR="00D632A9">
        <w:rPr>
          <w:rFonts w:cs="Times New Roman"/>
        </w:rPr>
        <w:t xml:space="preserve"> </w:t>
      </w:r>
      <w:r w:rsidRPr="00620CFE">
        <w:rPr>
          <w:rFonts w:cs="Times New Roman"/>
        </w:rPr>
        <w:t>a</w:t>
      </w:r>
      <w:r w:rsidR="00D632A9">
        <w:rPr>
          <w:rFonts w:cs="Times New Roman"/>
        </w:rPr>
        <w:t xml:space="preserve"> </w:t>
      </w:r>
      <w:r w:rsidRPr="00620CFE">
        <w:rPr>
          <w:rFonts w:cs="Times New Roman"/>
        </w:rPr>
        <w:t>company’s</w:t>
      </w:r>
      <w:r w:rsidR="00D632A9">
        <w:rPr>
          <w:rFonts w:cs="Times New Roman"/>
        </w:rPr>
        <w:t xml:space="preserve"> </w:t>
      </w:r>
      <w:r w:rsidRPr="00620CFE">
        <w:rPr>
          <w:rFonts w:cs="Times New Roman"/>
        </w:rPr>
        <w:t>strategy</w:t>
      </w:r>
      <w:r w:rsidR="00D632A9">
        <w:rPr>
          <w:rFonts w:cs="Times New Roman"/>
        </w:rPr>
        <w:t xml:space="preserve"> </w:t>
      </w:r>
      <w:r w:rsidRPr="00620CFE">
        <w:rPr>
          <w:rFonts w:cs="Times New Roman"/>
        </w:rPr>
        <w:t>and</w:t>
      </w:r>
      <w:r w:rsidR="00D632A9">
        <w:rPr>
          <w:rFonts w:cs="Times New Roman"/>
        </w:rPr>
        <w:t xml:space="preserve"> </w:t>
      </w:r>
      <w:r w:rsidR="00EA65A4" w:rsidRPr="00620CFE">
        <w:rPr>
          <w:rFonts w:cs="Times New Roman"/>
        </w:rPr>
        <w:t>imple</w:t>
      </w:r>
      <w:r w:rsidR="00D632A9">
        <w:rPr>
          <w:rFonts w:cs="Times New Roman"/>
        </w:rPr>
        <w:t xml:space="preserve">menting it go hand in hand. </w:t>
      </w:r>
      <w:r w:rsidRPr="00620CFE">
        <w:rPr>
          <w:rFonts w:cs="Times New Roman"/>
        </w:rPr>
        <w:t xml:space="preserve">Entrepreneurs must convert strategic plans into operating plans </w:t>
      </w:r>
      <w:r w:rsidRPr="00620CFE">
        <w:rPr>
          <w:rFonts w:cs="Times New Roman"/>
          <w:spacing w:val="-3"/>
        </w:rPr>
        <w:t xml:space="preserve">that </w:t>
      </w:r>
      <w:r w:rsidRPr="00620CFE">
        <w:rPr>
          <w:rFonts w:cs="Times New Roman"/>
        </w:rPr>
        <w:t>guide</w:t>
      </w:r>
      <w:r w:rsidR="00F34880">
        <w:rPr>
          <w:rFonts w:cs="Times New Roman"/>
        </w:rPr>
        <w:t xml:space="preserve"> </w:t>
      </w:r>
      <w:r w:rsidRPr="00620CFE">
        <w:rPr>
          <w:rFonts w:cs="Times New Roman"/>
        </w:rPr>
        <w:t>their</w:t>
      </w:r>
      <w:r w:rsidR="00F34880">
        <w:rPr>
          <w:rFonts w:cs="Times New Roman"/>
        </w:rPr>
        <w:t xml:space="preserve"> </w:t>
      </w:r>
      <w:r w:rsidRPr="00620CFE">
        <w:rPr>
          <w:rFonts w:cs="Times New Roman"/>
        </w:rPr>
        <w:t>companies</w:t>
      </w:r>
      <w:r w:rsidR="00F34880">
        <w:rPr>
          <w:rFonts w:cs="Times New Roman"/>
        </w:rPr>
        <w:t xml:space="preserve"> </w:t>
      </w:r>
      <w:r w:rsidRPr="00620CFE">
        <w:rPr>
          <w:rFonts w:cs="Times New Roman"/>
        </w:rPr>
        <w:t>on</w:t>
      </w:r>
      <w:r w:rsidR="00F34880">
        <w:rPr>
          <w:rFonts w:cs="Times New Roman"/>
        </w:rPr>
        <w:t xml:space="preserve"> </w:t>
      </w:r>
      <w:r w:rsidRPr="00620CFE">
        <w:rPr>
          <w:rFonts w:cs="Times New Roman"/>
        </w:rPr>
        <w:t>a</w:t>
      </w:r>
      <w:r w:rsidR="00F34880">
        <w:rPr>
          <w:rFonts w:cs="Times New Roman"/>
        </w:rPr>
        <w:t xml:space="preserve"> </w:t>
      </w:r>
      <w:r w:rsidRPr="00620CFE">
        <w:rPr>
          <w:rFonts w:cs="Times New Roman"/>
        </w:rPr>
        <w:t>daily</w:t>
      </w:r>
      <w:r w:rsidR="00F34880">
        <w:rPr>
          <w:rFonts w:cs="Times New Roman"/>
        </w:rPr>
        <w:t xml:space="preserve"> </w:t>
      </w:r>
      <w:r w:rsidRPr="00620CFE">
        <w:rPr>
          <w:rFonts w:cs="Times New Roman"/>
        </w:rPr>
        <w:t>basis</w:t>
      </w:r>
      <w:r w:rsidR="00F34880">
        <w:rPr>
          <w:rFonts w:cs="Times New Roman"/>
        </w:rPr>
        <w:t xml:space="preserve"> </w:t>
      </w:r>
      <w:r w:rsidRPr="00620CFE">
        <w:rPr>
          <w:rFonts w:cs="Times New Roman"/>
        </w:rPr>
        <w:t>and</w:t>
      </w:r>
      <w:r w:rsidR="00F34880">
        <w:rPr>
          <w:rFonts w:cs="Times New Roman"/>
        </w:rPr>
        <w:t xml:space="preserve"> </w:t>
      </w:r>
      <w:r w:rsidRPr="00620CFE">
        <w:rPr>
          <w:rFonts w:cs="Times New Roman"/>
        </w:rPr>
        <w:t>become</w:t>
      </w:r>
      <w:r w:rsidR="00F34880">
        <w:rPr>
          <w:rFonts w:cs="Times New Roman"/>
        </w:rPr>
        <w:t xml:space="preserve"> </w:t>
      </w:r>
      <w:r w:rsidRPr="00620CFE">
        <w:rPr>
          <w:rFonts w:cs="Times New Roman"/>
        </w:rPr>
        <w:t>a</w:t>
      </w:r>
      <w:r w:rsidR="00F34880">
        <w:rPr>
          <w:rFonts w:cs="Times New Roman"/>
        </w:rPr>
        <w:t xml:space="preserve"> </w:t>
      </w:r>
      <w:r w:rsidRPr="00620CFE">
        <w:rPr>
          <w:rFonts w:cs="Times New Roman"/>
        </w:rPr>
        <w:t>visible,</w:t>
      </w:r>
      <w:r w:rsidR="00F34880">
        <w:rPr>
          <w:rFonts w:cs="Times New Roman"/>
        </w:rPr>
        <w:t xml:space="preserve"> </w:t>
      </w:r>
      <w:r w:rsidRPr="00620CFE">
        <w:rPr>
          <w:rFonts w:cs="Times New Roman"/>
        </w:rPr>
        <w:t>active</w:t>
      </w:r>
      <w:r w:rsidR="00F34880">
        <w:rPr>
          <w:rFonts w:cs="Times New Roman"/>
        </w:rPr>
        <w:t xml:space="preserve"> </w:t>
      </w:r>
      <w:r w:rsidRPr="00620CFE">
        <w:rPr>
          <w:rFonts w:cs="Times New Roman"/>
        </w:rPr>
        <w:t>part</w:t>
      </w:r>
      <w:r w:rsidR="00F34880">
        <w:rPr>
          <w:rFonts w:cs="Times New Roman"/>
        </w:rPr>
        <w:t xml:space="preserve"> </w:t>
      </w:r>
      <w:r w:rsidRPr="00620CFE">
        <w:rPr>
          <w:rFonts w:cs="Times New Roman"/>
        </w:rPr>
        <w:t>of</w:t>
      </w:r>
      <w:r w:rsidR="00F34880">
        <w:rPr>
          <w:rFonts w:cs="Times New Roman"/>
        </w:rPr>
        <w:t xml:space="preserve"> </w:t>
      </w:r>
      <w:r w:rsidRPr="00620CFE">
        <w:rPr>
          <w:rFonts w:cs="Times New Roman"/>
        </w:rPr>
        <w:t>the</w:t>
      </w:r>
      <w:r w:rsidR="00F34880">
        <w:rPr>
          <w:rFonts w:cs="Times New Roman"/>
        </w:rPr>
        <w:t xml:space="preserve"> </w:t>
      </w:r>
      <w:r w:rsidRPr="00620CFE">
        <w:rPr>
          <w:rFonts w:cs="Times New Roman"/>
        </w:rPr>
        <w:t>business.</w:t>
      </w:r>
      <w:r w:rsidR="00F34880">
        <w:rPr>
          <w:rFonts w:cs="Times New Roman"/>
        </w:rPr>
        <w:t xml:space="preserve"> </w:t>
      </w:r>
    </w:p>
    <w:p w:rsidR="00EA65A4" w:rsidRPr="00620CFE" w:rsidRDefault="00EA65A4" w:rsidP="00EA65A4">
      <w:pPr>
        <w:spacing w:line="360" w:lineRule="auto"/>
        <w:rPr>
          <w:rFonts w:cs="Times New Roman"/>
        </w:rPr>
      </w:pPr>
      <w:r w:rsidRPr="00620CFE">
        <w:rPr>
          <w:rFonts w:cs="Times New Roman"/>
          <w:spacing w:val="-8"/>
        </w:rPr>
        <w:t xml:space="preserve">To </w:t>
      </w:r>
      <w:r w:rsidRPr="00620CFE">
        <w:rPr>
          <w:rFonts w:cs="Times New Roman"/>
        </w:rPr>
        <w:t>make their strategic plans workable, entrepreneurs should divide them into projects, carefully</w:t>
      </w:r>
      <w:r w:rsidR="00A15730">
        <w:rPr>
          <w:rFonts w:cs="Times New Roman"/>
        </w:rPr>
        <w:t xml:space="preserve"> </w:t>
      </w:r>
      <w:r w:rsidRPr="00620CFE">
        <w:rPr>
          <w:rFonts w:cs="Times New Roman"/>
        </w:rPr>
        <w:t>defining each one by the</w:t>
      </w:r>
      <w:r w:rsidR="00A15730">
        <w:rPr>
          <w:rFonts w:cs="Times New Roman"/>
        </w:rPr>
        <w:t xml:space="preserve"> </w:t>
      </w:r>
      <w:r w:rsidRPr="00620CFE">
        <w:rPr>
          <w:rFonts w:cs="Times New Roman"/>
        </w:rPr>
        <w:t>following:</w:t>
      </w:r>
    </w:p>
    <w:p w:rsidR="00EA65A4" w:rsidRPr="00620CFE" w:rsidRDefault="00EA65A4" w:rsidP="00EA65A4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 w:rsidRPr="00620CFE">
        <w:rPr>
          <w:rFonts w:asciiTheme="minorHAnsi" w:hAnsiTheme="minorHAnsi"/>
          <w:b/>
          <w:i/>
        </w:rPr>
        <w:t xml:space="preserve">Purpose. </w:t>
      </w:r>
      <w:r w:rsidRPr="00620CFE">
        <w:rPr>
          <w:rFonts w:asciiTheme="minorHAnsi" w:hAnsiTheme="minorHAnsi"/>
        </w:rPr>
        <w:t>What is the project designed to accomplish?</w:t>
      </w:r>
    </w:p>
    <w:p w:rsidR="00EA65A4" w:rsidRPr="00620CFE" w:rsidRDefault="00EA65A4" w:rsidP="00EA65A4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 w:rsidRPr="00620CFE">
        <w:rPr>
          <w:rFonts w:asciiTheme="minorHAnsi" w:hAnsiTheme="minorHAnsi"/>
          <w:b/>
          <w:i/>
        </w:rPr>
        <w:t xml:space="preserve">Scope. </w:t>
      </w:r>
      <w:r w:rsidRPr="00620CFE">
        <w:rPr>
          <w:rFonts w:asciiTheme="minorHAnsi" w:hAnsiTheme="minorHAnsi"/>
        </w:rPr>
        <w:t>Which areas of the company will be involved in the project?</w:t>
      </w:r>
    </w:p>
    <w:p w:rsidR="00EA65A4" w:rsidRPr="00620CFE" w:rsidRDefault="00EA65A4" w:rsidP="00EA65A4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 w:rsidRPr="00620CFE">
        <w:rPr>
          <w:rFonts w:asciiTheme="minorHAnsi" w:hAnsiTheme="minorHAnsi"/>
          <w:b/>
          <w:i/>
        </w:rPr>
        <w:t xml:space="preserve">Contribution. </w:t>
      </w:r>
      <w:r w:rsidRPr="00620CFE">
        <w:rPr>
          <w:rFonts w:asciiTheme="minorHAnsi" w:hAnsiTheme="minorHAnsi"/>
        </w:rPr>
        <w:t>How does the project relate to other projects and to the overall strategic plan?</w:t>
      </w:r>
    </w:p>
    <w:p w:rsidR="00EA65A4" w:rsidRPr="00620CFE" w:rsidRDefault="00EA65A4" w:rsidP="00EA65A4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 w:rsidRPr="00620CFE">
        <w:rPr>
          <w:rFonts w:asciiTheme="minorHAnsi" w:hAnsiTheme="minorHAnsi"/>
          <w:b/>
          <w:i/>
        </w:rPr>
        <w:t xml:space="preserve">Resource requirements. </w:t>
      </w:r>
      <w:r w:rsidRPr="00620CFE">
        <w:rPr>
          <w:rFonts w:asciiTheme="minorHAnsi" w:hAnsiTheme="minorHAnsi"/>
        </w:rPr>
        <w:t>What human and financial resources are needed to complete the project successfully?</w:t>
      </w:r>
    </w:p>
    <w:p w:rsidR="00EA65A4" w:rsidRPr="00620CFE" w:rsidRDefault="00EA65A4" w:rsidP="00EA65A4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 w:rsidRPr="00620CFE">
        <w:rPr>
          <w:rFonts w:asciiTheme="minorHAnsi" w:hAnsiTheme="minorHAnsi"/>
          <w:b/>
          <w:i/>
        </w:rPr>
        <w:t xml:space="preserve">Timing. </w:t>
      </w:r>
      <w:r w:rsidRPr="00620CFE">
        <w:rPr>
          <w:rFonts w:asciiTheme="minorHAnsi" w:hAnsiTheme="minorHAnsi"/>
        </w:rPr>
        <w:t>Which schedules and deadlines will ensure project completion?</w:t>
      </w:r>
    </w:p>
    <w:p w:rsidR="00864156" w:rsidRPr="00620CFE" w:rsidRDefault="00864156" w:rsidP="00EA65A4">
      <w:pPr>
        <w:rPr>
          <w:rFonts w:cs="Times New Roman"/>
        </w:rPr>
      </w:pPr>
    </w:p>
    <w:p w:rsidR="004968B6" w:rsidRPr="00620CFE" w:rsidRDefault="009D3932" w:rsidP="004968B6">
      <w:pPr>
        <w:spacing w:line="360" w:lineRule="auto"/>
        <w:jc w:val="both"/>
        <w:rPr>
          <w:rFonts w:cs="Times New Roman"/>
          <w:b/>
          <w:u w:val="single"/>
        </w:rPr>
      </w:pPr>
      <w:r w:rsidRPr="00620CFE">
        <w:rPr>
          <w:rFonts w:cs="Times New Roman"/>
          <w:b/>
          <w:u w:val="single"/>
        </w:rPr>
        <w:t>Step 9: Establish Accurate Controls</w:t>
      </w:r>
    </w:p>
    <w:p w:rsidR="00AD36DF" w:rsidRPr="00620CFE" w:rsidRDefault="00AD36DF" w:rsidP="00AD36DF">
      <w:pPr>
        <w:spacing w:line="360" w:lineRule="auto"/>
        <w:jc w:val="both"/>
        <w:rPr>
          <w:rFonts w:cs="Times New Roman"/>
        </w:rPr>
      </w:pPr>
      <w:r w:rsidRPr="00620CFE">
        <w:rPr>
          <w:rFonts w:cs="Times New Roman"/>
        </w:rPr>
        <w:t>Planning without control has little operational value; therefore, a sound planning program requires a practical control process. The plans and objectives created in the strategic planning process become the standards against which actual performance is measured</w:t>
      </w:r>
      <w:r w:rsidR="00B01AA1">
        <w:rPr>
          <w:rFonts w:cs="Times New Roman"/>
        </w:rPr>
        <w:t xml:space="preserve">. </w:t>
      </w:r>
      <w:r w:rsidRPr="00620CFE">
        <w:rPr>
          <w:rFonts w:cs="Times New Roman"/>
        </w:rPr>
        <w:t>It</w:t>
      </w:r>
      <w:r w:rsidR="0007183E">
        <w:rPr>
          <w:rFonts w:cs="Times New Roman"/>
        </w:rPr>
        <w:t xml:space="preserve"> </w:t>
      </w:r>
      <w:r w:rsidRPr="00620CFE">
        <w:rPr>
          <w:rFonts w:cs="Times New Roman"/>
        </w:rPr>
        <w:t>is</w:t>
      </w:r>
      <w:r w:rsidR="0007183E">
        <w:rPr>
          <w:rFonts w:cs="Times New Roman"/>
        </w:rPr>
        <w:t xml:space="preserve"> </w:t>
      </w:r>
      <w:r w:rsidRPr="00620CFE">
        <w:rPr>
          <w:rFonts w:cs="Times New Roman"/>
        </w:rPr>
        <w:t>important</w:t>
      </w:r>
      <w:r w:rsidR="0007183E">
        <w:rPr>
          <w:rFonts w:cs="Times New Roman"/>
        </w:rPr>
        <w:t xml:space="preserve"> </w:t>
      </w:r>
      <w:r w:rsidRPr="00620CFE">
        <w:rPr>
          <w:rFonts w:cs="Times New Roman"/>
        </w:rPr>
        <w:t>for</w:t>
      </w:r>
      <w:r w:rsidR="0007183E">
        <w:rPr>
          <w:rFonts w:cs="Times New Roman"/>
        </w:rPr>
        <w:t xml:space="preserve"> </w:t>
      </w:r>
      <w:r w:rsidRPr="00620CFE">
        <w:rPr>
          <w:rFonts w:cs="Times New Roman"/>
        </w:rPr>
        <w:t>everyone</w:t>
      </w:r>
      <w:r w:rsidR="0007183E">
        <w:rPr>
          <w:rFonts w:cs="Times New Roman"/>
        </w:rPr>
        <w:t xml:space="preserve"> </w:t>
      </w:r>
      <w:r w:rsidRPr="00620CFE">
        <w:rPr>
          <w:rFonts w:cs="Times New Roman"/>
        </w:rPr>
        <w:t>in</w:t>
      </w:r>
      <w:r w:rsidR="0007183E">
        <w:rPr>
          <w:rFonts w:cs="Times New Roman"/>
        </w:rPr>
        <w:t xml:space="preserve"> </w:t>
      </w:r>
      <w:r w:rsidRPr="00620CFE">
        <w:rPr>
          <w:rFonts w:cs="Times New Roman"/>
        </w:rPr>
        <w:t>the</w:t>
      </w:r>
      <w:r w:rsidR="0007183E">
        <w:rPr>
          <w:rFonts w:cs="Times New Roman"/>
        </w:rPr>
        <w:t xml:space="preserve"> </w:t>
      </w:r>
      <w:r w:rsidRPr="00620CFE">
        <w:rPr>
          <w:rFonts w:cs="Times New Roman"/>
        </w:rPr>
        <w:t>organization</w:t>
      </w:r>
      <w:r w:rsidR="0007183E">
        <w:rPr>
          <w:rFonts w:cs="Times New Roman"/>
        </w:rPr>
        <w:t xml:space="preserve"> </w:t>
      </w:r>
      <w:r w:rsidRPr="00620CFE">
        <w:rPr>
          <w:rFonts w:cs="Times New Roman"/>
        </w:rPr>
        <w:t>to</w:t>
      </w:r>
      <w:r w:rsidR="0007183E">
        <w:rPr>
          <w:rFonts w:cs="Times New Roman"/>
        </w:rPr>
        <w:t xml:space="preserve"> </w:t>
      </w:r>
      <w:r w:rsidRPr="00620CFE">
        <w:rPr>
          <w:rFonts w:cs="Times New Roman"/>
        </w:rPr>
        <w:t>understand and</w:t>
      </w:r>
      <w:r w:rsidR="0007183E">
        <w:rPr>
          <w:rFonts w:cs="Times New Roman"/>
        </w:rPr>
        <w:t xml:space="preserve"> </w:t>
      </w:r>
      <w:r w:rsidRPr="00620CFE">
        <w:rPr>
          <w:rFonts w:cs="Times New Roman"/>
        </w:rPr>
        <w:t>to</w:t>
      </w:r>
      <w:r w:rsidR="0007183E">
        <w:rPr>
          <w:rFonts w:cs="Times New Roman"/>
        </w:rPr>
        <w:t xml:space="preserve"> </w:t>
      </w:r>
      <w:r w:rsidRPr="00620CFE">
        <w:rPr>
          <w:rFonts w:cs="Times New Roman"/>
        </w:rPr>
        <w:t>be</w:t>
      </w:r>
      <w:r w:rsidR="0007183E">
        <w:rPr>
          <w:rFonts w:cs="Times New Roman"/>
        </w:rPr>
        <w:t xml:space="preserve"> </w:t>
      </w:r>
      <w:r w:rsidRPr="00620CFE">
        <w:rPr>
          <w:rFonts w:cs="Times New Roman"/>
          <w:spacing w:val="-3"/>
        </w:rPr>
        <w:t>involved</w:t>
      </w:r>
      <w:r w:rsidR="0007183E">
        <w:rPr>
          <w:rFonts w:cs="Times New Roman"/>
          <w:spacing w:val="-3"/>
        </w:rPr>
        <w:t xml:space="preserve"> </w:t>
      </w:r>
      <w:r w:rsidRPr="00620CFE">
        <w:rPr>
          <w:rFonts w:cs="Times New Roman"/>
        </w:rPr>
        <w:t>in the</w:t>
      </w:r>
      <w:r w:rsidR="0007183E">
        <w:rPr>
          <w:rFonts w:cs="Times New Roman"/>
        </w:rPr>
        <w:t xml:space="preserve"> </w:t>
      </w:r>
      <w:r w:rsidRPr="00620CFE">
        <w:rPr>
          <w:rFonts w:cs="Times New Roman"/>
        </w:rPr>
        <w:t>planning</w:t>
      </w:r>
      <w:r w:rsidR="0007183E">
        <w:rPr>
          <w:rFonts w:cs="Times New Roman"/>
        </w:rPr>
        <w:t xml:space="preserve"> </w:t>
      </w:r>
      <w:r w:rsidRPr="00620CFE">
        <w:rPr>
          <w:rFonts w:cs="Times New Roman"/>
        </w:rPr>
        <w:t>and</w:t>
      </w:r>
      <w:r w:rsidR="0007183E">
        <w:rPr>
          <w:rFonts w:cs="Times New Roman"/>
        </w:rPr>
        <w:t xml:space="preserve"> </w:t>
      </w:r>
      <w:r w:rsidRPr="00620CFE">
        <w:rPr>
          <w:rFonts w:cs="Times New Roman"/>
        </w:rPr>
        <w:t>controlling</w:t>
      </w:r>
      <w:r w:rsidR="0007183E">
        <w:rPr>
          <w:rFonts w:cs="Times New Roman"/>
        </w:rPr>
        <w:t xml:space="preserve"> </w:t>
      </w:r>
      <w:r w:rsidRPr="00620CFE">
        <w:rPr>
          <w:rFonts w:cs="Times New Roman"/>
        </w:rPr>
        <w:t>process.</w:t>
      </w:r>
      <w:r w:rsidR="0007183E">
        <w:rPr>
          <w:rFonts w:cs="Times New Roman"/>
        </w:rPr>
        <w:t xml:space="preserve"> </w:t>
      </w:r>
      <w:r w:rsidRPr="00620CFE">
        <w:rPr>
          <w:rFonts w:cs="Times New Roman"/>
        </w:rPr>
        <w:t>Unless</w:t>
      </w:r>
      <w:r w:rsidR="0007183E">
        <w:rPr>
          <w:rFonts w:cs="Times New Roman"/>
        </w:rPr>
        <w:t xml:space="preserve"> </w:t>
      </w:r>
      <w:r w:rsidRPr="00620CFE">
        <w:rPr>
          <w:rFonts w:cs="Times New Roman"/>
        </w:rPr>
        <w:t>entrepreneurs</w:t>
      </w:r>
      <w:r w:rsidR="0007183E">
        <w:rPr>
          <w:rFonts w:cs="Times New Roman"/>
        </w:rPr>
        <w:t xml:space="preserve"> </w:t>
      </w:r>
      <w:r w:rsidRPr="00620CFE">
        <w:rPr>
          <w:rFonts w:cs="Times New Roman"/>
        </w:rPr>
        <w:t>measure</w:t>
      </w:r>
      <w:r w:rsidR="0007183E">
        <w:rPr>
          <w:rFonts w:cs="Times New Roman"/>
        </w:rPr>
        <w:t xml:space="preserve"> </w:t>
      </w:r>
      <w:r w:rsidRPr="00620CFE">
        <w:rPr>
          <w:rFonts w:cs="Times New Roman"/>
        </w:rPr>
        <w:t>progress</w:t>
      </w:r>
      <w:r w:rsidR="0007183E">
        <w:rPr>
          <w:rFonts w:cs="Times New Roman"/>
        </w:rPr>
        <w:t xml:space="preserve"> </w:t>
      </w:r>
      <w:r w:rsidRPr="00620CFE">
        <w:rPr>
          <w:rFonts w:cs="Times New Roman"/>
        </w:rPr>
        <w:t>against</w:t>
      </w:r>
      <w:r w:rsidR="0007183E">
        <w:rPr>
          <w:rFonts w:cs="Times New Roman"/>
        </w:rPr>
        <w:t xml:space="preserve"> </w:t>
      </w:r>
      <w:r w:rsidRPr="00620CFE">
        <w:rPr>
          <w:rFonts w:cs="Times New Roman"/>
        </w:rPr>
        <w:t>the</w:t>
      </w:r>
      <w:r w:rsidR="0007183E">
        <w:rPr>
          <w:rFonts w:cs="Times New Roman"/>
        </w:rPr>
        <w:t xml:space="preserve"> </w:t>
      </w:r>
      <w:r w:rsidRPr="00620CFE">
        <w:rPr>
          <w:rFonts w:cs="Times New Roman"/>
        </w:rPr>
        <w:t>goals</w:t>
      </w:r>
      <w:r w:rsidR="0007183E">
        <w:rPr>
          <w:rFonts w:cs="Times New Roman"/>
        </w:rPr>
        <w:t xml:space="preserve"> </w:t>
      </w:r>
      <w:r w:rsidRPr="00620CFE">
        <w:rPr>
          <w:rFonts w:cs="Times New Roman"/>
        </w:rPr>
        <w:t>and objectives,</w:t>
      </w:r>
      <w:r w:rsidR="0007183E">
        <w:rPr>
          <w:rFonts w:cs="Times New Roman"/>
        </w:rPr>
        <w:t xml:space="preserve"> </w:t>
      </w:r>
      <w:r w:rsidRPr="00620CFE">
        <w:rPr>
          <w:rFonts w:cs="Times New Roman"/>
        </w:rPr>
        <w:t>their</w:t>
      </w:r>
      <w:r w:rsidR="0007183E">
        <w:rPr>
          <w:rFonts w:cs="Times New Roman"/>
        </w:rPr>
        <w:t xml:space="preserve"> </w:t>
      </w:r>
      <w:r w:rsidRPr="00620CFE">
        <w:rPr>
          <w:rFonts w:cs="Times New Roman"/>
        </w:rPr>
        <w:t>companies</w:t>
      </w:r>
      <w:r w:rsidR="0007183E">
        <w:rPr>
          <w:rFonts w:cs="Times New Roman"/>
        </w:rPr>
        <w:t xml:space="preserve"> </w:t>
      </w:r>
      <w:r w:rsidRPr="00620CFE">
        <w:rPr>
          <w:rFonts w:cs="Times New Roman"/>
        </w:rPr>
        <w:t>make</w:t>
      </w:r>
      <w:r w:rsidR="0007183E">
        <w:rPr>
          <w:rFonts w:cs="Times New Roman"/>
        </w:rPr>
        <w:t xml:space="preserve"> </w:t>
      </w:r>
      <w:r w:rsidRPr="00620CFE">
        <w:rPr>
          <w:rFonts w:cs="Times New Roman"/>
        </w:rPr>
        <w:t>little</w:t>
      </w:r>
      <w:r w:rsidR="0007183E">
        <w:rPr>
          <w:rFonts w:cs="Times New Roman"/>
        </w:rPr>
        <w:t xml:space="preserve"> </w:t>
      </w:r>
      <w:r w:rsidRPr="00620CFE">
        <w:rPr>
          <w:rFonts w:cs="Times New Roman"/>
        </w:rPr>
        <w:t>progress</w:t>
      </w:r>
      <w:r w:rsidR="0007183E">
        <w:rPr>
          <w:rFonts w:cs="Times New Roman"/>
        </w:rPr>
        <w:t xml:space="preserve"> </w:t>
      </w:r>
      <w:r w:rsidRPr="00620CFE">
        <w:rPr>
          <w:rFonts w:cs="Times New Roman"/>
        </w:rPr>
        <w:t>toward</w:t>
      </w:r>
      <w:r w:rsidR="0007183E">
        <w:rPr>
          <w:rFonts w:cs="Times New Roman"/>
        </w:rPr>
        <w:t xml:space="preserve"> </w:t>
      </w:r>
      <w:r w:rsidRPr="00620CFE">
        <w:rPr>
          <w:rFonts w:cs="Times New Roman"/>
        </w:rPr>
        <w:t>accomplishing</w:t>
      </w:r>
      <w:r w:rsidR="0007183E">
        <w:rPr>
          <w:rFonts w:cs="Times New Roman"/>
        </w:rPr>
        <w:t xml:space="preserve"> </w:t>
      </w:r>
      <w:r w:rsidRPr="00620CFE">
        <w:rPr>
          <w:rFonts w:cs="Times New Roman"/>
        </w:rPr>
        <w:t>them.</w:t>
      </w:r>
    </w:p>
    <w:p w:rsidR="000154B3" w:rsidRPr="00620CFE" w:rsidRDefault="00AD36DF" w:rsidP="00AD36DF">
      <w:pPr>
        <w:spacing w:line="360" w:lineRule="auto"/>
        <w:jc w:val="both"/>
        <w:rPr>
          <w:rFonts w:cs="Times New Roman"/>
        </w:rPr>
      </w:pPr>
      <w:r w:rsidRPr="00620CFE">
        <w:rPr>
          <w:rFonts w:cs="Times New Roman"/>
        </w:rPr>
        <w:t>Controlling plans and projects and keeping them on schedule means that an entrepreneur</w:t>
      </w:r>
      <w:r w:rsidR="0028643A">
        <w:rPr>
          <w:rFonts w:cs="Times New Roman"/>
        </w:rPr>
        <w:t xml:space="preserve"> </w:t>
      </w:r>
      <w:r w:rsidRPr="00620CFE">
        <w:rPr>
          <w:rFonts w:cs="Times New Roman"/>
        </w:rPr>
        <w:t>must</w:t>
      </w:r>
      <w:r w:rsidR="0028643A">
        <w:rPr>
          <w:rFonts w:cs="Times New Roman"/>
        </w:rPr>
        <w:t xml:space="preserve"> </w:t>
      </w:r>
      <w:r w:rsidRPr="00620CFE">
        <w:rPr>
          <w:rFonts w:cs="Times New Roman"/>
        </w:rPr>
        <w:t>identify</w:t>
      </w:r>
      <w:r w:rsidR="0028643A">
        <w:rPr>
          <w:rFonts w:cs="Times New Roman"/>
        </w:rPr>
        <w:t xml:space="preserve"> </w:t>
      </w:r>
      <w:r w:rsidRPr="00620CFE">
        <w:rPr>
          <w:rFonts w:cs="Times New Roman"/>
        </w:rPr>
        <w:t>and</w:t>
      </w:r>
      <w:r w:rsidR="0028643A">
        <w:rPr>
          <w:rFonts w:cs="Times New Roman"/>
        </w:rPr>
        <w:t xml:space="preserve"> </w:t>
      </w:r>
      <w:r w:rsidRPr="00620CFE">
        <w:rPr>
          <w:rFonts w:cs="Times New Roman"/>
        </w:rPr>
        <w:t>track</w:t>
      </w:r>
      <w:r w:rsidR="0028643A">
        <w:rPr>
          <w:rFonts w:cs="Times New Roman"/>
        </w:rPr>
        <w:t xml:space="preserve"> </w:t>
      </w:r>
      <w:r w:rsidRPr="00620CFE">
        <w:rPr>
          <w:rFonts w:cs="Times New Roman"/>
        </w:rPr>
        <w:t>key</w:t>
      </w:r>
      <w:r w:rsidR="0028643A">
        <w:rPr>
          <w:rFonts w:cs="Times New Roman"/>
        </w:rPr>
        <w:t xml:space="preserve"> </w:t>
      </w:r>
      <w:r w:rsidRPr="00620CFE">
        <w:rPr>
          <w:rFonts w:cs="Times New Roman"/>
        </w:rPr>
        <w:t>performance</w:t>
      </w:r>
      <w:r w:rsidR="0028643A">
        <w:rPr>
          <w:rFonts w:cs="Times New Roman"/>
        </w:rPr>
        <w:t xml:space="preserve"> </w:t>
      </w:r>
      <w:r w:rsidR="00BB5447" w:rsidRPr="00620CFE">
        <w:rPr>
          <w:rFonts w:cs="Times New Roman"/>
        </w:rPr>
        <w:t>indicators and if there is some discrepancy from the benchmark, the entrepreneur should take</w:t>
      </w:r>
      <w:r w:rsidR="00E83028" w:rsidRPr="00620CFE">
        <w:rPr>
          <w:rFonts w:cs="Times New Roman"/>
        </w:rPr>
        <w:t xml:space="preserve"> corrective actions accordingly.</w:t>
      </w:r>
    </w:p>
    <w:p w:rsidR="000154B3" w:rsidRPr="00620CFE" w:rsidRDefault="000154B3" w:rsidP="00AD36DF">
      <w:pPr>
        <w:spacing w:line="360" w:lineRule="auto"/>
        <w:jc w:val="both"/>
        <w:rPr>
          <w:rFonts w:cs="Times New Roman"/>
          <w:b/>
        </w:rPr>
      </w:pPr>
      <w:r w:rsidRPr="00620CFE">
        <w:rPr>
          <w:rFonts w:cs="Times New Roman"/>
          <w:b/>
        </w:rPr>
        <w:t>Reference:</w:t>
      </w:r>
    </w:p>
    <w:p w:rsidR="000154B3" w:rsidRPr="00620CFE" w:rsidRDefault="000154B3" w:rsidP="00B01AA1">
      <w:pPr>
        <w:sectPr w:rsidR="000154B3" w:rsidRPr="00620CFE">
          <w:footerReference w:type="default" r:id="rId8"/>
          <w:pgSz w:w="12250" w:h="15470"/>
          <w:pgMar w:top="640" w:right="980" w:bottom="280" w:left="1220" w:header="720" w:footer="720" w:gutter="0"/>
          <w:cols w:space="720"/>
        </w:sectPr>
      </w:pPr>
      <w:r w:rsidRPr="00620CFE">
        <w:t xml:space="preserve">Essentials </w:t>
      </w:r>
      <w:r w:rsidR="00B01AA1">
        <w:t xml:space="preserve"> </w:t>
      </w:r>
      <w:r w:rsidRPr="00620CFE">
        <w:t xml:space="preserve">of </w:t>
      </w:r>
      <w:r w:rsidR="00B01AA1">
        <w:t xml:space="preserve"> </w:t>
      </w:r>
      <w:r w:rsidRPr="00620CFE">
        <w:t xml:space="preserve">Entrepreneurship </w:t>
      </w:r>
      <w:r w:rsidR="00B01AA1">
        <w:t xml:space="preserve"> </w:t>
      </w:r>
      <w:r w:rsidRPr="00620CFE">
        <w:t>and</w:t>
      </w:r>
      <w:r w:rsidR="00B01AA1">
        <w:t xml:space="preserve"> </w:t>
      </w:r>
      <w:r w:rsidRPr="00620CFE">
        <w:t xml:space="preserve"> Small Business </w:t>
      </w:r>
      <w:r w:rsidR="00B01AA1">
        <w:t xml:space="preserve"> </w:t>
      </w:r>
      <w:r w:rsidRPr="00620CFE">
        <w:t xml:space="preserve">Management (Global Eighth Edition), </w:t>
      </w:r>
      <w:r w:rsidR="00CC24DD" w:rsidRPr="00620CFE">
        <w:t xml:space="preserve">Norman </w:t>
      </w:r>
      <w:r w:rsidR="00B01AA1">
        <w:t xml:space="preserve"> </w:t>
      </w:r>
      <w:r w:rsidR="00CC24DD" w:rsidRPr="00620CFE">
        <w:t>M. S</w:t>
      </w:r>
      <w:r w:rsidR="00B01AA1">
        <w:t>carborough  &amp;  Jeffrey  R.  Cornwa</w:t>
      </w:r>
    </w:p>
    <w:p w:rsidR="00D44DF2" w:rsidRPr="00F51789" w:rsidRDefault="00D44DF2" w:rsidP="007F1A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4DF2" w:rsidRPr="00F51789" w:rsidSect="00021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CA9" w:rsidRDefault="00354CA9" w:rsidP="00FF4A18">
      <w:pPr>
        <w:spacing w:after="0" w:line="240" w:lineRule="auto"/>
      </w:pPr>
      <w:r>
        <w:separator/>
      </w:r>
    </w:p>
  </w:endnote>
  <w:endnote w:type="continuationSeparator" w:id="1">
    <w:p w:rsidR="00354CA9" w:rsidRDefault="00354CA9" w:rsidP="00FF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0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4A18" w:rsidRDefault="00A81290">
        <w:pPr>
          <w:pStyle w:val="Footer"/>
          <w:jc w:val="center"/>
        </w:pPr>
        <w:r>
          <w:fldChar w:fldCharType="begin"/>
        </w:r>
        <w:r w:rsidR="00FF4A18">
          <w:instrText xml:space="preserve"> PAGE   \* MERGEFORMAT </w:instrText>
        </w:r>
        <w:r>
          <w:fldChar w:fldCharType="separate"/>
        </w:r>
        <w:r w:rsidR="00B01AA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F4A18" w:rsidRDefault="00FF4A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CA9" w:rsidRDefault="00354CA9" w:rsidP="00FF4A18">
      <w:pPr>
        <w:spacing w:after="0" w:line="240" w:lineRule="auto"/>
      </w:pPr>
      <w:r>
        <w:separator/>
      </w:r>
    </w:p>
  </w:footnote>
  <w:footnote w:type="continuationSeparator" w:id="1">
    <w:p w:rsidR="00354CA9" w:rsidRDefault="00354CA9" w:rsidP="00FF4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C67CD"/>
    <w:multiLevelType w:val="hybridMultilevel"/>
    <w:tmpl w:val="F54C105C"/>
    <w:lvl w:ilvl="0" w:tplc="647EC494">
      <w:numFmt w:val="bullet"/>
      <w:lvlText w:val="•"/>
      <w:lvlJc w:val="left"/>
      <w:pPr>
        <w:ind w:left="1189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">
    <w:nsid w:val="1A6F37A2"/>
    <w:multiLevelType w:val="hybridMultilevel"/>
    <w:tmpl w:val="19AE9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D2EE4"/>
    <w:multiLevelType w:val="hybridMultilevel"/>
    <w:tmpl w:val="432E89D0"/>
    <w:lvl w:ilvl="0" w:tplc="647EC494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424A40"/>
    <w:multiLevelType w:val="hybridMultilevel"/>
    <w:tmpl w:val="7754648A"/>
    <w:lvl w:ilvl="0" w:tplc="61DEEC86">
      <w:numFmt w:val="bullet"/>
      <w:lvlText w:val="●"/>
      <w:lvlJc w:val="left"/>
      <w:pPr>
        <w:ind w:left="240" w:hanging="240"/>
      </w:pPr>
      <w:rPr>
        <w:rFonts w:ascii="Arial" w:eastAsia="Arial" w:hAnsi="Arial" w:cs="Arial" w:hint="default"/>
        <w:color w:val="8F3694"/>
        <w:w w:val="130"/>
        <w:position w:val="1"/>
        <w:sz w:val="12"/>
        <w:szCs w:val="12"/>
        <w:lang w:val="en-US" w:eastAsia="en-US" w:bidi="en-US"/>
      </w:rPr>
    </w:lvl>
    <w:lvl w:ilvl="1" w:tplc="647EC494">
      <w:numFmt w:val="bullet"/>
      <w:lvlText w:val="•"/>
      <w:lvlJc w:val="left"/>
      <w:pPr>
        <w:ind w:left="976" w:hanging="240"/>
      </w:pPr>
      <w:rPr>
        <w:rFonts w:hint="default"/>
        <w:lang w:val="en-US" w:eastAsia="en-US" w:bidi="en-US"/>
      </w:rPr>
    </w:lvl>
    <w:lvl w:ilvl="2" w:tplc="18A49606">
      <w:numFmt w:val="bullet"/>
      <w:lvlText w:val="•"/>
      <w:lvlJc w:val="left"/>
      <w:pPr>
        <w:ind w:left="1721" w:hanging="240"/>
      </w:pPr>
      <w:rPr>
        <w:rFonts w:hint="default"/>
        <w:lang w:val="en-US" w:eastAsia="en-US" w:bidi="en-US"/>
      </w:rPr>
    </w:lvl>
    <w:lvl w:ilvl="3" w:tplc="CFEE6CDE">
      <w:numFmt w:val="bullet"/>
      <w:lvlText w:val="•"/>
      <w:lvlJc w:val="left"/>
      <w:pPr>
        <w:ind w:left="2466" w:hanging="240"/>
      </w:pPr>
      <w:rPr>
        <w:rFonts w:hint="default"/>
        <w:lang w:val="en-US" w:eastAsia="en-US" w:bidi="en-US"/>
      </w:rPr>
    </w:lvl>
    <w:lvl w:ilvl="4" w:tplc="08C276D0">
      <w:numFmt w:val="bullet"/>
      <w:lvlText w:val="•"/>
      <w:lvlJc w:val="left"/>
      <w:pPr>
        <w:ind w:left="3211" w:hanging="240"/>
      </w:pPr>
      <w:rPr>
        <w:rFonts w:hint="default"/>
        <w:lang w:val="en-US" w:eastAsia="en-US" w:bidi="en-US"/>
      </w:rPr>
    </w:lvl>
    <w:lvl w:ilvl="5" w:tplc="838E6BF6">
      <w:numFmt w:val="bullet"/>
      <w:lvlText w:val="•"/>
      <w:lvlJc w:val="left"/>
      <w:pPr>
        <w:ind w:left="3956" w:hanging="240"/>
      </w:pPr>
      <w:rPr>
        <w:rFonts w:hint="default"/>
        <w:lang w:val="en-US" w:eastAsia="en-US" w:bidi="en-US"/>
      </w:rPr>
    </w:lvl>
    <w:lvl w:ilvl="6" w:tplc="48CAF620">
      <w:numFmt w:val="bullet"/>
      <w:lvlText w:val="•"/>
      <w:lvlJc w:val="left"/>
      <w:pPr>
        <w:ind w:left="4701" w:hanging="240"/>
      </w:pPr>
      <w:rPr>
        <w:rFonts w:hint="default"/>
        <w:lang w:val="en-US" w:eastAsia="en-US" w:bidi="en-US"/>
      </w:rPr>
    </w:lvl>
    <w:lvl w:ilvl="7" w:tplc="C7CA0EDC">
      <w:numFmt w:val="bullet"/>
      <w:lvlText w:val="•"/>
      <w:lvlJc w:val="left"/>
      <w:pPr>
        <w:ind w:left="5446" w:hanging="240"/>
      </w:pPr>
      <w:rPr>
        <w:rFonts w:hint="default"/>
        <w:lang w:val="en-US" w:eastAsia="en-US" w:bidi="en-US"/>
      </w:rPr>
    </w:lvl>
    <w:lvl w:ilvl="8" w:tplc="723600D8">
      <w:numFmt w:val="bullet"/>
      <w:lvlText w:val="•"/>
      <w:lvlJc w:val="left"/>
      <w:pPr>
        <w:ind w:left="6191" w:hanging="240"/>
      </w:pPr>
      <w:rPr>
        <w:rFonts w:hint="default"/>
        <w:lang w:val="en-US" w:eastAsia="en-US" w:bidi="en-US"/>
      </w:rPr>
    </w:lvl>
  </w:abstractNum>
  <w:abstractNum w:abstractNumId="4">
    <w:nsid w:val="23FA5CBA"/>
    <w:multiLevelType w:val="hybridMultilevel"/>
    <w:tmpl w:val="191A4758"/>
    <w:lvl w:ilvl="0" w:tplc="647EC494">
      <w:numFmt w:val="bullet"/>
      <w:lvlText w:val="•"/>
      <w:lvlJc w:val="left"/>
      <w:pPr>
        <w:ind w:left="1189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5">
    <w:nsid w:val="2C5F7139"/>
    <w:multiLevelType w:val="hybridMultilevel"/>
    <w:tmpl w:val="BA7227EA"/>
    <w:lvl w:ilvl="0" w:tplc="647EC494">
      <w:numFmt w:val="bullet"/>
      <w:lvlText w:val="•"/>
      <w:lvlJc w:val="left"/>
      <w:pPr>
        <w:ind w:left="237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6">
    <w:nsid w:val="2EB93A59"/>
    <w:multiLevelType w:val="hybridMultilevel"/>
    <w:tmpl w:val="603EC042"/>
    <w:lvl w:ilvl="0" w:tplc="31504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6ED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EAA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61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C0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EE0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548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900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88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4567FE0"/>
    <w:multiLevelType w:val="hybridMultilevel"/>
    <w:tmpl w:val="F33E147C"/>
    <w:lvl w:ilvl="0" w:tplc="39EA1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24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80F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76F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D09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6A0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4E5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BCA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7C0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6F4655B"/>
    <w:multiLevelType w:val="hybridMultilevel"/>
    <w:tmpl w:val="4D4E34FA"/>
    <w:lvl w:ilvl="0" w:tplc="647EC494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5812F1"/>
    <w:multiLevelType w:val="hybridMultilevel"/>
    <w:tmpl w:val="9162C212"/>
    <w:lvl w:ilvl="0" w:tplc="C9DC9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5E6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1C8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4F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68D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96B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A0F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02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A68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A260607"/>
    <w:multiLevelType w:val="hybridMultilevel"/>
    <w:tmpl w:val="2714B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15295"/>
    <w:multiLevelType w:val="hybridMultilevel"/>
    <w:tmpl w:val="D86E772C"/>
    <w:lvl w:ilvl="0" w:tplc="7284D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10C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58D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41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DE4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00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EAA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DEB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D4B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4A8287A"/>
    <w:multiLevelType w:val="hybridMultilevel"/>
    <w:tmpl w:val="100010B0"/>
    <w:lvl w:ilvl="0" w:tplc="647EC494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3A39D8"/>
    <w:multiLevelType w:val="hybridMultilevel"/>
    <w:tmpl w:val="AEEE54FA"/>
    <w:lvl w:ilvl="0" w:tplc="6172F180">
      <w:numFmt w:val="bullet"/>
      <w:lvlText w:val="●"/>
      <w:lvlJc w:val="left"/>
      <w:pPr>
        <w:ind w:left="240" w:hanging="240"/>
      </w:pPr>
      <w:rPr>
        <w:rFonts w:ascii="Arial" w:eastAsia="Arial" w:hAnsi="Arial" w:cs="Arial" w:hint="default"/>
        <w:color w:val="8F3694"/>
        <w:w w:val="130"/>
        <w:position w:val="1"/>
        <w:sz w:val="12"/>
        <w:szCs w:val="12"/>
        <w:lang w:val="en-US" w:eastAsia="en-US" w:bidi="en-US"/>
      </w:rPr>
    </w:lvl>
    <w:lvl w:ilvl="1" w:tplc="6B565458">
      <w:numFmt w:val="bullet"/>
      <w:lvlText w:val="•"/>
      <w:lvlJc w:val="left"/>
      <w:pPr>
        <w:ind w:left="1192" w:hanging="240"/>
      </w:pPr>
      <w:rPr>
        <w:rFonts w:hint="default"/>
        <w:lang w:val="en-US" w:eastAsia="en-US" w:bidi="en-US"/>
      </w:rPr>
    </w:lvl>
    <w:lvl w:ilvl="2" w:tplc="33A81AF8">
      <w:numFmt w:val="bullet"/>
      <w:lvlText w:val="•"/>
      <w:lvlJc w:val="left"/>
      <w:pPr>
        <w:ind w:left="2151" w:hanging="240"/>
      </w:pPr>
      <w:rPr>
        <w:rFonts w:hint="default"/>
        <w:lang w:val="en-US" w:eastAsia="en-US" w:bidi="en-US"/>
      </w:rPr>
    </w:lvl>
    <w:lvl w:ilvl="3" w:tplc="1E18D802">
      <w:numFmt w:val="bullet"/>
      <w:lvlText w:val="•"/>
      <w:lvlJc w:val="left"/>
      <w:pPr>
        <w:ind w:left="3110" w:hanging="240"/>
      </w:pPr>
      <w:rPr>
        <w:rFonts w:hint="default"/>
        <w:lang w:val="en-US" w:eastAsia="en-US" w:bidi="en-US"/>
      </w:rPr>
    </w:lvl>
    <w:lvl w:ilvl="4" w:tplc="532EA11E">
      <w:numFmt w:val="bullet"/>
      <w:lvlText w:val="•"/>
      <w:lvlJc w:val="left"/>
      <w:pPr>
        <w:ind w:left="4069" w:hanging="240"/>
      </w:pPr>
      <w:rPr>
        <w:rFonts w:hint="default"/>
        <w:lang w:val="en-US" w:eastAsia="en-US" w:bidi="en-US"/>
      </w:rPr>
    </w:lvl>
    <w:lvl w:ilvl="5" w:tplc="96C20DE0">
      <w:numFmt w:val="bullet"/>
      <w:lvlText w:val="•"/>
      <w:lvlJc w:val="left"/>
      <w:pPr>
        <w:ind w:left="5028" w:hanging="240"/>
      </w:pPr>
      <w:rPr>
        <w:rFonts w:hint="default"/>
        <w:lang w:val="en-US" w:eastAsia="en-US" w:bidi="en-US"/>
      </w:rPr>
    </w:lvl>
    <w:lvl w:ilvl="6" w:tplc="A4B665B6">
      <w:numFmt w:val="bullet"/>
      <w:lvlText w:val="•"/>
      <w:lvlJc w:val="left"/>
      <w:pPr>
        <w:ind w:left="5987" w:hanging="240"/>
      </w:pPr>
      <w:rPr>
        <w:rFonts w:hint="default"/>
        <w:lang w:val="en-US" w:eastAsia="en-US" w:bidi="en-US"/>
      </w:rPr>
    </w:lvl>
    <w:lvl w:ilvl="7" w:tplc="722204D8">
      <w:numFmt w:val="bullet"/>
      <w:lvlText w:val="•"/>
      <w:lvlJc w:val="left"/>
      <w:pPr>
        <w:ind w:left="6946" w:hanging="240"/>
      </w:pPr>
      <w:rPr>
        <w:rFonts w:hint="default"/>
        <w:lang w:val="en-US" w:eastAsia="en-US" w:bidi="en-US"/>
      </w:rPr>
    </w:lvl>
    <w:lvl w:ilvl="8" w:tplc="56686FE2">
      <w:numFmt w:val="bullet"/>
      <w:lvlText w:val="•"/>
      <w:lvlJc w:val="left"/>
      <w:pPr>
        <w:ind w:left="7905" w:hanging="240"/>
      </w:pPr>
      <w:rPr>
        <w:rFonts w:hint="default"/>
        <w:lang w:val="en-US" w:eastAsia="en-US" w:bidi="en-US"/>
      </w:rPr>
    </w:lvl>
  </w:abstractNum>
  <w:abstractNum w:abstractNumId="14">
    <w:nsid w:val="5DCA5647"/>
    <w:multiLevelType w:val="hybridMultilevel"/>
    <w:tmpl w:val="04081AF6"/>
    <w:lvl w:ilvl="0" w:tplc="04090001">
      <w:start w:val="1"/>
      <w:numFmt w:val="bullet"/>
      <w:lvlText w:val=""/>
      <w:lvlJc w:val="left"/>
      <w:pPr>
        <w:ind w:left="240" w:hanging="240"/>
      </w:pPr>
      <w:rPr>
        <w:rFonts w:ascii="Symbol" w:hAnsi="Symbol" w:hint="default"/>
        <w:color w:val="8F3694"/>
        <w:w w:val="130"/>
        <w:position w:val="1"/>
        <w:sz w:val="12"/>
        <w:szCs w:val="12"/>
        <w:lang w:val="en-US" w:eastAsia="en-US" w:bidi="en-US"/>
      </w:rPr>
    </w:lvl>
    <w:lvl w:ilvl="1" w:tplc="5FB87B44">
      <w:numFmt w:val="bullet"/>
      <w:lvlText w:val="•"/>
      <w:lvlJc w:val="left"/>
      <w:pPr>
        <w:ind w:left="1204" w:hanging="240"/>
      </w:pPr>
      <w:rPr>
        <w:rFonts w:hint="default"/>
        <w:lang w:val="en-US" w:eastAsia="en-US" w:bidi="en-US"/>
      </w:rPr>
    </w:lvl>
    <w:lvl w:ilvl="2" w:tplc="519663BC">
      <w:numFmt w:val="bullet"/>
      <w:lvlText w:val="•"/>
      <w:lvlJc w:val="left"/>
      <w:pPr>
        <w:ind w:left="1949" w:hanging="240"/>
      </w:pPr>
      <w:rPr>
        <w:rFonts w:hint="default"/>
        <w:lang w:val="en-US" w:eastAsia="en-US" w:bidi="en-US"/>
      </w:rPr>
    </w:lvl>
    <w:lvl w:ilvl="3" w:tplc="C07CDC4C">
      <w:numFmt w:val="bullet"/>
      <w:lvlText w:val="•"/>
      <w:lvlJc w:val="left"/>
      <w:pPr>
        <w:ind w:left="2694" w:hanging="240"/>
      </w:pPr>
      <w:rPr>
        <w:rFonts w:hint="default"/>
        <w:lang w:val="en-US" w:eastAsia="en-US" w:bidi="en-US"/>
      </w:rPr>
    </w:lvl>
    <w:lvl w:ilvl="4" w:tplc="049C253A">
      <w:numFmt w:val="bullet"/>
      <w:lvlText w:val="•"/>
      <w:lvlJc w:val="left"/>
      <w:pPr>
        <w:ind w:left="3439" w:hanging="240"/>
      </w:pPr>
      <w:rPr>
        <w:rFonts w:hint="default"/>
        <w:lang w:val="en-US" w:eastAsia="en-US" w:bidi="en-US"/>
      </w:rPr>
    </w:lvl>
    <w:lvl w:ilvl="5" w:tplc="95A684DE">
      <w:numFmt w:val="bullet"/>
      <w:lvlText w:val="•"/>
      <w:lvlJc w:val="left"/>
      <w:pPr>
        <w:ind w:left="4184" w:hanging="240"/>
      </w:pPr>
      <w:rPr>
        <w:rFonts w:hint="default"/>
        <w:lang w:val="en-US" w:eastAsia="en-US" w:bidi="en-US"/>
      </w:rPr>
    </w:lvl>
    <w:lvl w:ilvl="6" w:tplc="A698BD78">
      <w:numFmt w:val="bullet"/>
      <w:lvlText w:val="•"/>
      <w:lvlJc w:val="left"/>
      <w:pPr>
        <w:ind w:left="4929" w:hanging="240"/>
      </w:pPr>
      <w:rPr>
        <w:rFonts w:hint="default"/>
        <w:lang w:val="en-US" w:eastAsia="en-US" w:bidi="en-US"/>
      </w:rPr>
    </w:lvl>
    <w:lvl w:ilvl="7" w:tplc="316C46FE">
      <w:numFmt w:val="bullet"/>
      <w:lvlText w:val="•"/>
      <w:lvlJc w:val="left"/>
      <w:pPr>
        <w:ind w:left="5674" w:hanging="240"/>
      </w:pPr>
      <w:rPr>
        <w:rFonts w:hint="default"/>
        <w:lang w:val="en-US" w:eastAsia="en-US" w:bidi="en-US"/>
      </w:rPr>
    </w:lvl>
    <w:lvl w:ilvl="8" w:tplc="0A9C86BC">
      <w:numFmt w:val="bullet"/>
      <w:lvlText w:val="•"/>
      <w:lvlJc w:val="left"/>
      <w:pPr>
        <w:ind w:left="6419" w:hanging="240"/>
      </w:pPr>
      <w:rPr>
        <w:rFonts w:hint="default"/>
        <w:lang w:val="en-US" w:eastAsia="en-US" w:bidi="en-US"/>
      </w:rPr>
    </w:lvl>
  </w:abstractNum>
  <w:abstractNum w:abstractNumId="15">
    <w:nsid w:val="5E2D2C3E"/>
    <w:multiLevelType w:val="hybridMultilevel"/>
    <w:tmpl w:val="247C2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D0A2A"/>
    <w:multiLevelType w:val="hybridMultilevel"/>
    <w:tmpl w:val="21F66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17637"/>
    <w:multiLevelType w:val="hybridMultilevel"/>
    <w:tmpl w:val="27FA2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D744E7"/>
    <w:multiLevelType w:val="hybridMultilevel"/>
    <w:tmpl w:val="23969716"/>
    <w:lvl w:ilvl="0" w:tplc="B072B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CE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BCD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E47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DA4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884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368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CA4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EA8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9E41C65"/>
    <w:multiLevelType w:val="hybridMultilevel"/>
    <w:tmpl w:val="2AAC7320"/>
    <w:lvl w:ilvl="0" w:tplc="FE48C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C079D4">
      <w:start w:val="9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C22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81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26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AA3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401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63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165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B2417A3"/>
    <w:multiLevelType w:val="hybridMultilevel"/>
    <w:tmpl w:val="06CC3CBA"/>
    <w:lvl w:ilvl="0" w:tplc="647EC494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512B86"/>
    <w:multiLevelType w:val="hybridMultilevel"/>
    <w:tmpl w:val="D5E0AE7C"/>
    <w:lvl w:ilvl="0" w:tplc="647EC494">
      <w:numFmt w:val="bullet"/>
      <w:lvlText w:val="•"/>
      <w:lvlJc w:val="left"/>
      <w:pPr>
        <w:ind w:left="1189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22">
    <w:nsid w:val="708865D5"/>
    <w:multiLevelType w:val="hybridMultilevel"/>
    <w:tmpl w:val="AFCA76B4"/>
    <w:lvl w:ilvl="0" w:tplc="5BD6B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98B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42D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701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CB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C3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B6B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B2A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8C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51E4C43"/>
    <w:multiLevelType w:val="hybridMultilevel"/>
    <w:tmpl w:val="C61E039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83B36D5"/>
    <w:multiLevelType w:val="hybridMultilevel"/>
    <w:tmpl w:val="829872CC"/>
    <w:lvl w:ilvl="0" w:tplc="647EC494">
      <w:numFmt w:val="bullet"/>
      <w:lvlText w:val="•"/>
      <w:lvlJc w:val="left"/>
      <w:pPr>
        <w:ind w:left="1189" w:hanging="360"/>
      </w:pPr>
      <w:rPr>
        <w:rFonts w:hint="default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25">
    <w:nsid w:val="7CDA105B"/>
    <w:multiLevelType w:val="hybridMultilevel"/>
    <w:tmpl w:val="3DAE91BA"/>
    <w:lvl w:ilvl="0" w:tplc="647EC494">
      <w:numFmt w:val="bullet"/>
      <w:lvlText w:val="•"/>
      <w:lvlJc w:val="left"/>
      <w:pPr>
        <w:ind w:left="1189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26">
    <w:nsid w:val="7ECD425E"/>
    <w:multiLevelType w:val="hybridMultilevel"/>
    <w:tmpl w:val="9468C6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17"/>
  </w:num>
  <w:num w:numId="5">
    <w:abstractNumId w:val="26"/>
  </w:num>
  <w:num w:numId="6">
    <w:abstractNumId w:val="23"/>
  </w:num>
  <w:num w:numId="7">
    <w:abstractNumId w:val="11"/>
  </w:num>
  <w:num w:numId="8">
    <w:abstractNumId w:val="6"/>
  </w:num>
  <w:num w:numId="9">
    <w:abstractNumId w:val="18"/>
  </w:num>
  <w:num w:numId="10">
    <w:abstractNumId w:val="22"/>
  </w:num>
  <w:num w:numId="11">
    <w:abstractNumId w:val="7"/>
  </w:num>
  <w:num w:numId="12">
    <w:abstractNumId w:val="9"/>
  </w:num>
  <w:num w:numId="13">
    <w:abstractNumId w:val="1"/>
  </w:num>
  <w:num w:numId="14">
    <w:abstractNumId w:val="10"/>
  </w:num>
  <w:num w:numId="15">
    <w:abstractNumId w:val="5"/>
  </w:num>
  <w:num w:numId="16">
    <w:abstractNumId w:val="2"/>
  </w:num>
  <w:num w:numId="17">
    <w:abstractNumId w:val="20"/>
  </w:num>
  <w:num w:numId="18">
    <w:abstractNumId w:val="8"/>
  </w:num>
  <w:num w:numId="19">
    <w:abstractNumId w:val="12"/>
  </w:num>
  <w:num w:numId="20">
    <w:abstractNumId w:val="4"/>
  </w:num>
  <w:num w:numId="21">
    <w:abstractNumId w:val="25"/>
  </w:num>
  <w:num w:numId="22">
    <w:abstractNumId w:val="0"/>
  </w:num>
  <w:num w:numId="23">
    <w:abstractNumId w:val="21"/>
  </w:num>
  <w:num w:numId="24">
    <w:abstractNumId w:val="24"/>
  </w:num>
  <w:num w:numId="25">
    <w:abstractNumId w:val="19"/>
  </w:num>
  <w:num w:numId="26">
    <w:abstractNumId w:val="15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242"/>
    <w:rsid w:val="000154B3"/>
    <w:rsid w:val="00021143"/>
    <w:rsid w:val="0007183E"/>
    <w:rsid w:val="000B2EB7"/>
    <w:rsid w:val="000E3DD1"/>
    <w:rsid w:val="000E5D58"/>
    <w:rsid w:val="000F1E1A"/>
    <w:rsid w:val="00102332"/>
    <w:rsid w:val="00102BC1"/>
    <w:rsid w:val="001179A5"/>
    <w:rsid w:val="001C6F4F"/>
    <w:rsid w:val="00200300"/>
    <w:rsid w:val="002247FE"/>
    <w:rsid w:val="00231AFF"/>
    <w:rsid w:val="0024323F"/>
    <w:rsid w:val="0028643A"/>
    <w:rsid w:val="0028655A"/>
    <w:rsid w:val="002A4313"/>
    <w:rsid w:val="002B0966"/>
    <w:rsid w:val="002C063B"/>
    <w:rsid w:val="002C5BF8"/>
    <w:rsid w:val="002D3651"/>
    <w:rsid w:val="002E0F74"/>
    <w:rsid w:val="00354CA9"/>
    <w:rsid w:val="003817D5"/>
    <w:rsid w:val="00385B62"/>
    <w:rsid w:val="00390363"/>
    <w:rsid w:val="003C315E"/>
    <w:rsid w:val="003E4719"/>
    <w:rsid w:val="003F1BD2"/>
    <w:rsid w:val="003F5E9D"/>
    <w:rsid w:val="003F61D3"/>
    <w:rsid w:val="00440671"/>
    <w:rsid w:val="00457091"/>
    <w:rsid w:val="004745FE"/>
    <w:rsid w:val="004968B6"/>
    <w:rsid w:val="00497E59"/>
    <w:rsid w:val="004C65BA"/>
    <w:rsid w:val="004F141A"/>
    <w:rsid w:val="004F4E3C"/>
    <w:rsid w:val="005138CB"/>
    <w:rsid w:val="00556E6E"/>
    <w:rsid w:val="005B5617"/>
    <w:rsid w:val="00606457"/>
    <w:rsid w:val="00620CFE"/>
    <w:rsid w:val="00646304"/>
    <w:rsid w:val="006E2A58"/>
    <w:rsid w:val="006F7762"/>
    <w:rsid w:val="00721F39"/>
    <w:rsid w:val="00734A8D"/>
    <w:rsid w:val="00757D5C"/>
    <w:rsid w:val="00793B2E"/>
    <w:rsid w:val="007A4775"/>
    <w:rsid w:val="007C67DA"/>
    <w:rsid w:val="007E343C"/>
    <w:rsid w:val="007F1AE6"/>
    <w:rsid w:val="00810301"/>
    <w:rsid w:val="00864156"/>
    <w:rsid w:val="00875745"/>
    <w:rsid w:val="008860E3"/>
    <w:rsid w:val="008A466F"/>
    <w:rsid w:val="008A6EC9"/>
    <w:rsid w:val="008B308E"/>
    <w:rsid w:val="008F7E4B"/>
    <w:rsid w:val="009028EB"/>
    <w:rsid w:val="00947A47"/>
    <w:rsid w:val="009620F3"/>
    <w:rsid w:val="009A282C"/>
    <w:rsid w:val="009B6DCE"/>
    <w:rsid w:val="009C6A08"/>
    <w:rsid w:val="009D346D"/>
    <w:rsid w:val="009D3932"/>
    <w:rsid w:val="00A1473E"/>
    <w:rsid w:val="00A15730"/>
    <w:rsid w:val="00A24A50"/>
    <w:rsid w:val="00A27EDB"/>
    <w:rsid w:val="00A33A20"/>
    <w:rsid w:val="00A81290"/>
    <w:rsid w:val="00A828E0"/>
    <w:rsid w:val="00AB491B"/>
    <w:rsid w:val="00AC37F1"/>
    <w:rsid w:val="00AD36DF"/>
    <w:rsid w:val="00B01AA1"/>
    <w:rsid w:val="00B05D3B"/>
    <w:rsid w:val="00B151F1"/>
    <w:rsid w:val="00B26773"/>
    <w:rsid w:val="00B3285A"/>
    <w:rsid w:val="00B661F9"/>
    <w:rsid w:val="00B7037A"/>
    <w:rsid w:val="00B71DCE"/>
    <w:rsid w:val="00B81026"/>
    <w:rsid w:val="00BB5447"/>
    <w:rsid w:val="00BF701D"/>
    <w:rsid w:val="00C31F05"/>
    <w:rsid w:val="00C53035"/>
    <w:rsid w:val="00C76D36"/>
    <w:rsid w:val="00CA0394"/>
    <w:rsid w:val="00CA7761"/>
    <w:rsid w:val="00CC24DD"/>
    <w:rsid w:val="00CD1D8B"/>
    <w:rsid w:val="00CF0D71"/>
    <w:rsid w:val="00D04718"/>
    <w:rsid w:val="00D13D92"/>
    <w:rsid w:val="00D1404A"/>
    <w:rsid w:val="00D44DF2"/>
    <w:rsid w:val="00D632A9"/>
    <w:rsid w:val="00D94DD0"/>
    <w:rsid w:val="00DA2B6D"/>
    <w:rsid w:val="00DB0633"/>
    <w:rsid w:val="00DC0909"/>
    <w:rsid w:val="00DF6469"/>
    <w:rsid w:val="00E61590"/>
    <w:rsid w:val="00E83028"/>
    <w:rsid w:val="00EA65A4"/>
    <w:rsid w:val="00EF3E31"/>
    <w:rsid w:val="00EF5540"/>
    <w:rsid w:val="00F031DC"/>
    <w:rsid w:val="00F06B31"/>
    <w:rsid w:val="00F33917"/>
    <w:rsid w:val="00F34880"/>
    <w:rsid w:val="00F40A05"/>
    <w:rsid w:val="00F51789"/>
    <w:rsid w:val="00F90242"/>
    <w:rsid w:val="00F944A0"/>
    <w:rsid w:val="00FF4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143"/>
  </w:style>
  <w:style w:type="paragraph" w:styleId="Heading4">
    <w:name w:val="heading 4"/>
    <w:basedOn w:val="Normal"/>
    <w:link w:val="Heading4Char"/>
    <w:uiPriority w:val="1"/>
    <w:qFormat/>
    <w:rsid w:val="008B308E"/>
    <w:pPr>
      <w:widowControl w:val="0"/>
      <w:autoSpaceDE w:val="0"/>
      <w:autoSpaceDN w:val="0"/>
      <w:spacing w:after="0" w:line="240" w:lineRule="auto"/>
      <w:ind w:left="106"/>
      <w:outlineLvl w:val="3"/>
    </w:pPr>
    <w:rPr>
      <w:rFonts w:ascii="Calibri" w:eastAsia="Calibri" w:hAnsi="Calibri" w:cs="Calibri"/>
      <w:b/>
      <w:bCs/>
      <w:sz w:val="30"/>
      <w:szCs w:val="3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0A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902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90242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90242"/>
    <w:pPr>
      <w:widowControl w:val="0"/>
      <w:autoSpaceDE w:val="0"/>
      <w:autoSpaceDN w:val="0"/>
      <w:spacing w:before="130" w:after="0" w:line="240" w:lineRule="auto"/>
      <w:ind w:left="466" w:hanging="240"/>
    </w:pPr>
    <w:rPr>
      <w:rFonts w:ascii="Times New Roman" w:eastAsia="Times New Roman" w:hAnsi="Times New Roman" w:cs="Times New Roman"/>
      <w:lang w:bidi="en-US"/>
    </w:rPr>
  </w:style>
  <w:style w:type="character" w:customStyle="1" w:styleId="Heading4Char">
    <w:name w:val="Heading 4 Char"/>
    <w:basedOn w:val="DefaultParagraphFont"/>
    <w:link w:val="Heading4"/>
    <w:uiPriority w:val="1"/>
    <w:rsid w:val="008B308E"/>
    <w:rPr>
      <w:rFonts w:ascii="Calibri" w:eastAsia="Calibri" w:hAnsi="Calibri" w:cs="Calibri"/>
      <w:b/>
      <w:bCs/>
      <w:sz w:val="30"/>
      <w:szCs w:val="3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0A0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FF4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A18"/>
  </w:style>
  <w:style w:type="paragraph" w:styleId="Footer">
    <w:name w:val="footer"/>
    <w:basedOn w:val="Normal"/>
    <w:link w:val="FooterChar"/>
    <w:uiPriority w:val="99"/>
    <w:unhideWhenUsed/>
    <w:rsid w:val="00FF4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24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7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6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7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2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13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20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9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6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68B95-58E9-48E3-83FF-F8DB24C5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6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Sadaf Nayar</dc:creator>
  <cp:keywords/>
  <dc:description/>
  <cp:lastModifiedBy>hammad</cp:lastModifiedBy>
  <cp:revision>133</cp:revision>
  <dcterms:created xsi:type="dcterms:W3CDTF">2019-07-17T06:47:00Z</dcterms:created>
  <dcterms:modified xsi:type="dcterms:W3CDTF">2020-09-03T14:49:00Z</dcterms:modified>
</cp:coreProperties>
</file>